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72C62">
        <w:rPr>
          <w:b/>
          <w:bCs/>
        </w:rPr>
        <w:t>аукциона</w:t>
      </w:r>
      <w:r w:rsidR="005462EA">
        <w:rPr>
          <w:b/>
          <w:bCs/>
        </w:rPr>
        <w:t xml:space="preserve"> в электронной форме</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211/09-320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На право заключения договора на поставку серверного оборудования</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472C62">
        <w:rPr>
          <w:sz w:val="20"/>
          <w:szCs w:val="20"/>
        </w:rPr>
        <w:t>аукцион</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sidR="00472C62">
        <w:rPr>
          <w:sz w:val="20"/>
          <w:szCs w:val="20"/>
        </w:rPr>
        <w:t>аукцион</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sidR="00472C62">
        <w:rPr>
          <w:sz w:val="20"/>
          <w:szCs w:val="20"/>
        </w:rPr>
        <w:t>аукцион</w:t>
      </w:r>
      <w:r>
        <w:rPr>
          <w:sz w:val="20"/>
          <w:szCs w:val="20"/>
        </w:rPr>
        <w:t xml:space="preserve"> в электронной форме</w:t>
      </w:r>
      <w:r w:rsidRPr="00B76A04">
        <w:rPr>
          <w:sz w:val="20"/>
          <w:szCs w:val="20"/>
        </w:rPr>
        <w:t>»</w:t>
      </w:r>
      <w:r w:rsidR="00C227F6">
        <w:rPr>
          <w:sz w:val="20"/>
          <w:szCs w:val="20"/>
        </w:rPr>
        <w:t>,</w:t>
      </w:r>
      <w:r>
        <w:rPr>
          <w:sz w:val="20"/>
          <w:szCs w:val="20"/>
        </w:rPr>
        <w:t xml:space="preserve"> «</w:t>
      </w:r>
      <w:r w:rsidR="00472C62">
        <w:rPr>
          <w:sz w:val="20"/>
          <w:szCs w:val="20"/>
        </w:rPr>
        <w:t>аукцион</w:t>
      </w:r>
      <w:r>
        <w:rPr>
          <w:sz w:val="20"/>
          <w:szCs w:val="20"/>
        </w:rPr>
        <w:t>»</w:t>
      </w:r>
      <w:r w:rsidR="00C227F6">
        <w:rPr>
          <w:sz w:val="20"/>
          <w:szCs w:val="20"/>
        </w:rPr>
        <w:t xml:space="preserve">, «электронный аукцион»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sidR="00472C62">
        <w:rPr>
          <w:sz w:val="20"/>
          <w:szCs w:val="20"/>
        </w:rPr>
        <w:t>аукционная</w:t>
      </w:r>
      <w:r>
        <w:rPr>
          <w:sz w:val="20"/>
          <w:szCs w:val="20"/>
        </w:rPr>
        <w:t xml:space="preserve">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9D0C5F">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9D0C5F">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9D0C5F">
      <w:pPr>
        <w:pStyle w:val="OP111"/>
        <w:numPr>
          <w:ilvl w:val="0"/>
          <w:numId w:val="50"/>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9D0C5F">
      <w:pPr>
        <w:pStyle w:val="OP111"/>
        <w:numPr>
          <w:ilvl w:val="0"/>
          <w:numId w:val="50"/>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9D0C5F">
      <w:pPr>
        <w:pStyle w:val="OP111"/>
        <w:numPr>
          <w:ilvl w:val="0"/>
          <w:numId w:val="50"/>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9D0C5F">
      <w:pPr>
        <w:pStyle w:val="OP111"/>
        <w:numPr>
          <w:ilvl w:val="0"/>
          <w:numId w:val="50"/>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9D0C5F">
      <w:pPr>
        <w:pStyle w:val="OP111"/>
        <w:numPr>
          <w:ilvl w:val="0"/>
          <w:numId w:val="50"/>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9D0C5F">
      <w:pPr>
        <w:pStyle w:val="OP111"/>
        <w:numPr>
          <w:ilvl w:val="0"/>
          <w:numId w:val="50"/>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9D0C5F">
      <w:pPr>
        <w:pStyle w:val="OP111"/>
        <w:numPr>
          <w:ilvl w:val="0"/>
          <w:numId w:val="50"/>
        </w:numPr>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9D0C5F">
      <w:pPr>
        <w:pStyle w:val="OP111"/>
        <w:numPr>
          <w:ilvl w:val="0"/>
          <w:numId w:val="50"/>
        </w:numPr>
        <w:ind w:left="0" w:firstLine="0"/>
      </w:pPr>
      <w:r w:rsidRPr="005462EA">
        <w:lastRenderedPageBreak/>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9D0C5F">
      <w:pPr>
        <w:pStyle w:val="OP111"/>
        <w:numPr>
          <w:ilvl w:val="0"/>
          <w:numId w:val="50"/>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9D0C5F">
      <w:pPr>
        <w:pStyle w:val="OP111"/>
        <w:numPr>
          <w:ilvl w:val="0"/>
          <w:numId w:val="50"/>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9D0C5F">
      <w:pPr>
        <w:pStyle w:val="OP111"/>
        <w:numPr>
          <w:ilvl w:val="0"/>
          <w:numId w:val="50"/>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9D0C5F">
      <w:pPr>
        <w:pStyle w:val="OP111"/>
        <w:numPr>
          <w:ilvl w:val="0"/>
          <w:numId w:val="50"/>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9D0C5F">
      <w:pPr>
        <w:pStyle w:val="OP111"/>
        <w:numPr>
          <w:ilvl w:val="0"/>
          <w:numId w:val="50"/>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9D0C5F">
      <w:pPr>
        <w:pStyle w:val="OP111"/>
        <w:numPr>
          <w:ilvl w:val="0"/>
          <w:numId w:val="50"/>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9D0C5F">
      <w:pPr>
        <w:pStyle w:val="OP111"/>
        <w:numPr>
          <w:ilvl w:val="0"/>
          <w:numId w:val="50"/>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9D0C5F">
      <w:pPr>
        <w:pStyle w:val="OP111"/>
        <w:numPr>
          <w:ilvl w:val="0"/>
          <w:numId w:val="50"/>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9D0C5F">
      <w:pPr>
        <w:pStyle w:val="OP111"/>
        <w:numPr>
          <w:ilvl w:val="0"/>
          <w:numId w:val="50"/>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9307D4" w:rsidRPr="009307D4">
        <w:rPr>
          <w:sz w:val="20"/>
          <w:szCs w:val="22"/>
        </w:rPr>
        <w:t>на основании письма полученного</w:t>
      </w:r>
      <w:r w:rsidR="009307D4" w:rsidRPr="005E0974">
        <w:rPr>
          <w:sz w:val="20"/>
          <w:szCs w:val="22"/>
        </w:rPr>
        <w:t xml:space="preserve"> от </w:t>
      </w:r>
      <w:r w:rsidR="009307D4" w:rsidRPr="003C606D">
        <w:rPr>
          <w:sz w:val="20"/>
          <w:szCs w:val="22"/>
        </w:rPr>
        <w:t>участник</w:t>
      </w:r>
      <w:r w:rsidR="009307D4">
        <w:rPr>
          <w:sz w:val="20"/>
          <w:szCs w:val="22"/>
        </w:rPr>
        <w:t>а закупки</w:t>
      </w:r>
      <w:r w:rsidR="009307D4" w:rsidRPr="003C606D">
        <w:rPr>
          <w:sz w:val="20"/>
          <w:szCs w:val="22"/>
        </w:rPr>
        <w:t xml:space="preserve">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w:t>
      </w:r>
      <w:r w:rsidR="009307D4" w:rsidRPr="009307D4">
        <w:rPr>
          <w:sz w:val="20"/>
          <w:szCs w:val="22"/>
        </w:rPr>
        <w:t xml:space="preserve"> на основании письма полученного от победителя закупки</w:t>
      </w:r>
      <w:r w:rsidRPr="00BA6EAD">
        <w:rPr>
          <w:sz w:val="20"/>
          <w:szCs w:val="22"/>
        </w:rPr>
        <w:t xml:space="preserve">: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lastRenderedPageBreak/>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sidR="00C74521">
        <w:rPr>
          <w:sz w:val="20"/>
          <w:szCs w:val="22"/>
        </w:rPr>
        <w:t xml:space="preserve">и рассматривать </w:t>
      </w:r>
      <w:r w:rsidRPr="00F715E5">
        <w:rPr>
          <w:sz w:val="20"/>
          <w:szCs w:val="22"/>
        </w:rPr>
        <w:t>дополнительные документы</w:t>
      </w:r>
      <w:r w:rsidR="00E37515" w:rsidRPr="00E37515">
        <w:rPr>
          <w:sz w:val="20"/>
          <w:szCs w:val="22"/>
        </w:rPr>
        <w:t xml:space="preserve"> </w:t>
      </w:r>
      <w:r w:rsidRPr="00F715E5">
        <w:rPr>
          <w:sz w:val="20"/>
          <w:szCs w:val="22"/>
        </w:rPr>
        <w:t>или пояснения</w:t>
      </w:r>
      <w:r w:rsidR="00E37515">
        <w:rPr>
          <w:sz w:val="20"/>
          <w:szCs w:val="22"/>
        </w:rPr>
        <w:t xml:space="preserve"> </w:t>
      </w:r>
      <w:r w:rsidR="00E37515" w:rsidRPr="00F715E5">
        <w:rPr>
          <w:sz w:val="20"/>
          <w:szCs w:val="22"/>
        </w:rPr>
        <w:t>у участника закупки</w:t>
      </w:r>
      <w:r w:rsidRPr="00F715E5">
        <w:rPr>
          <w:sz w:val="20"/>
          <w:szCs w:val="22"/>
        </w:rPr>
        <w:t xml:space="preserve">.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F26936">
      <w:pPr>
        <w:pStyle w:val="OP111"/>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F26936">
      <w:pPr>
        <w:pStyle w:val="OP111"/>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F26936">
      <w:pPr>
        <w:pStyle w:val="OP111"/>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F26936" w:rsidRDefault="00F26936" w:rsidP="00F26936">
      <w:pPr>
        <w:pStyle w:val="OP111"/>
      </w:pPr>
      <w:r>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представлена заявка на участие в аукционе,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w:t>
      </w:r>
    </w:p>
    <w:p w:rsidR="00F26936" w:rsidRDefault="00F26936" w:rsidP="00F26936">
      <w:pPr>
        <w:pStyle w:val="OP111"/>
      </w:pPr>
      <w:r>
        <w:lastRenderedPageBreak/>
        <w:t>При установлении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случае, если победителем аукциона, при проведении которой цена договора снижена до нуля и которая проводится на право заключить договор, представлена заявка на участие в аукционе,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p>
    <w:p w:rsidR="00BA5426" w:rsidRDefault="00BA5426" w:rsidP="00F26936">
      <w:pPr>
        <w:pStyle w:val="OP111"/>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F26936">
      <w:pPr>
        <w:pStyle w:val="OP111"/>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F26936">
      <w:pPr>
        <w:pStyle w:val="OP111"/>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F26936">
      <w:pPr>
        <w:pStyle w:val="OP111"/>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F26936">
      <w:pPr>
        <w:pStyle w:val="OP111"/>
      </w:pPr>
      <w:r w:rsidRPr="00B76A04">
        <w:t>Приоритет не предоставляется в случаях:</w:t>
      </w:r>
    </w:p>
    <w:p w:rsidR="001B5107" w:rsidRPr="00B76A04" w:rsidRDefault="001B5107" w:rsidP="009D0C5F">
      <w:pPr>
        <w:pStyle w:val="OP111"/>
        <w:numPr>
          <w:ilvl w:val="0"/>
          <w:numId w:val="57"/>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9D0C5F">
      <w:pPr>
        <w:pStyle w:val="OP111"/>
        <w:numPr>
          <w:ilvl w:val="0"/>
          <w:numId w:val="57"/>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9D0C5F">
      <w:pPr>
        <w:pStyle w:val="OP111"/>
        <w:numPr>
          <w:ilvl w:val="0"/>
          <w:numId w:val="57"/>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F26936">
      <w:pPr>
        <w:pStyle w:val="OP111"/>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9D0C5F">
      <w:pPr>
        <w:pStyle w:val="af9"/>
        <w:numPr>
          <w:ilvl w:val="0"/>
          <w:numId w:val="41"/>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3E0B4D">
        <w:rPr>
          <w:sz w:val="20"/>
          <w:szCs w:val="20"/>
        </w:rPr>
        <w:t>з</w:t>
      </w:r>
      <w:r w:rsidR="008D7C5C" w:rsidRPr="00B76A04">
        <w:rPr>
          <w:sz w:val="20"/>
          <w:szCs w:val="20"/>
        </w:rPr>
        <w:t>аявок</w:t>
      </w:r>
      <w:r w:rsidRPr="00B76A04">
        <w:rPr>
          <w:sz w:val="20"/>
          <w:szCs w:val="20"/>
        </w:rPr>
        <w:t xml:space="preserve">, а </w:t>
      </w:r>
      <w:r w:rsidR="003E0B4D">
        <w:rPr>
          <w:sz w:val="20"/>
          <w:szCs w:val="20"/>
        </w:rPr>
        <w:t>з</w:t>
      </w:r>
      <w:r w:rsidRPr="00B76A04">
        <w:rPr>
          <w:sz w:val="20"/>
          <w:szCs w:val="20"/>
        </w:rPr>
        <w:t>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3E0B4D">
        <w:rPr>
          <w:sz w:val="20"/>
          <w:szCs w:val="20"/>
        </w:rPr>
        <w:t>ой</w:t>
      </w:r>
      <w:r w:rsidRPr="00B76A04">
        <w:rPr>
          <w:sz w:val="20"/>
          <w:szCs w:val="20"/>
        </w:rPr>
        <w:t xml:space="preserve"> </w:t>
      </w:r>
      <w:r w:rsidR="003E0B4D">
        <w:rPr>
          <w:sz w:val="20"/>
          <w:szCs w:val="20"/>
        </w:rPr>
        <w:t>закупки</w:t>
      </w:r>
      <w:r w:rsidRPr="00B76A04">
        <w:rPr>
          <w:sz w:val="20"/>
          <w:szCs w:val="20"/>
        </w:rPr>
        <w:t>.</w:t>
      </w:r>
    </w:p>
    <w:p w:rsidR="004E1378" w:rsidRPr="00C06363" w:rsidRDefault="008810E0"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3"/>
      <w:bookmarkEnd w:id="34"/>
      <w:bookmarkEnd w:id="35"/>
      <w:bookmarkEnd w:id="36"/>
    </w:p>
    <w:p w:rsidR="003B1559" w:rsidRPr="00C06363"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9D0C5F">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9D0C5F">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lastRenderedPageBreak/>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BB3234" w:rsidRDefault="003323D7" w:rsidP="00BB3234">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w:t>
      </w:r>
      <w:r w:rsidR="008810E0" w:rsidRPr="00BB3234">
        <w:rPr>
          <w:sz w:val="20"/>
          <w:szCs w:val="20"/>
        </w:rPr>
        <w:t xml:space="preserve">отклонить </w:t>
      </w:r>
      <w:r w:rsidR="003B1559" w:rsidRPr="00BB3234">
        <w:rPr>
          <w:sz w:val="20"/>
          <w:szCs w:val="20"/>
        </w:rPr>
        <w:t>з</w:t>
      </w:r>
      <w:r w:rsidR="008D7C5C" w:rsidRPr="00BB3234">
        <w:rPr>
          <w:sz w:val="20"/>
          <w:szCs w:val="20"/>
        </w:rPr>
        <w:t>аявки</w:t>
      </w:r>
      <w:r w:rsidR="008810E0" w:rsidRPr="00BB3234">
        <w:rPr>
          <w:sz w:val="20"/>
          <w:szCs w:val="20"/>
        </w:rPr>
        <w:t xml:space="preserve"> </w:t>
      </w:r>
      <w:r w:rsidR="00B6280A" w:rsidRPr="00BB3234">
        <w:rPr>
          <w:sz w:val="20"/>
          <w:szCs w:val="20"/>
        </w:rPr>
        <w:t>у</w:t>
      </w:r>
      <w:r w:rsidR="008810E0" w:rsidRPr="00BB3234">
        <w:rPr>
          <w:sz w:val="20"/>
          <w:szCs w:val="20"/>
        </w:rPr>
        <w:t xml:space="preserve">частников, заключивших между собой какое-либо соглашение с целью повлиять на определение </w:t>
      </w:r>
      <w:r w:rsidR="008E06DE" w:rsidRPr="00BB3234">
        <w:rPr>
          <w:sz w:val="20"/>
          <w:szCs w:val="20"/>
        </w:rPr>
        <w:t>п</w:t>
      </w:r>
      <w:r w:rsidR="008810E0" w:rsidRPr="00BB3234">
        <w:rPr>
          <w:sz w:val="20"/>
          <w:szCs w:val="20"/>
        </w:rPr>
        <w:t xml:space="preserve">обедителя </w:t>
      </w:r>
      <w:r w:rsidR="008E06DE" w:rsidRPr="00BB3234">
        <w:rPr>
          <w:sz w:val="20"/>
          <w:szCs w:val="20"/>
        </w:rPr>
        <w:t>закупки</w:t>
      </w:r>
      <w:r w:rsidR="008810E0" w:rsidRPr="00BB3234">
        <w:rPr>
          <w:sz w:val="20"/>
          <w:szCs w:val="20"/>
        </w:rPr>
        <w:t>.</w:t>
      </w:r>
      <w:bookmarkStart w:id="39" w:name="_Ref56220027"/>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8C0AB8" w:rsidRPr="00BB3234" w:rsidRDefault="006D571B" w:rsidP="00BB3234">
      <w:pPr>
        <w:pStyle w:val="af9"/>
        <w:numPr>
          <w:ilvl w:val="0"/>
          <w:numId w:val="41"/>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BB3234">
        <w:rPr>
          <w:sz w:val="20"/>
          <w:szCs w:val="20"/>
        </w:rPr>
        <w:t>Аукцион</w:t>
      </w:r>
      <w:r w:rsidR="008C0AB8" w:rsidRPr="00BB3234">
        <w:rPr>
          <w:sz w:val="20"/>
          <w:szCs w:val="20"/>
        </w:rPr>
        <w:t xml:space="preserve"> признается несостоявшимся в случаях:</w:t>
      </w:r>
    </w:p>
    <w:p w:rsidR="008C0AB8" w:rsidRPr="005074DB" w:rsidRDefault="008C0AB8" w:rsidP="00BB3234">
      <w:pPr>
        <w:pStyle w:val="af9"/>
        <w:numPr>
          <w:ilvl w:val="0"/>
          <w:numId w:val="42"/>
        </w:numPr>
        <w:tabs>
          <w:tab w:val="left" w:pos="142"/>
          <w:tab w:val="left" w:pos="284"/>
        </w:tabs>
        <w:spacing w:line="240" w:lineRule="auto"/>
        <w:ind w:left="0" w:firstLine="0"/>
        <w:rPr>
          <w:sz w:val="20"/>
          <w:szCs w:val="20"/>
        </w:rPr>
      </w:pPr>
      <w:r w:rsidRPr="00BB3234">
        <w:rPr>
          <w:sz w:val="20"/>
          <w:szCs w:val="20"/>
        </w:rPr>
        <w:t>по окончании срока подачи заявок</w:t>
      </w:r>
      <w:r w:rsidRPr="005074DB">
        <w:rPr>
          <w:sz w:val="20"/>
          <w:szCs w:val="20"/>
        </w:rPr>
        <w:t xml:space="preserve">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заявок на участие в закупке комиссия отклонила все заявки;</w:t>
      </w:r>
    </w:p>
    <w:p w:rsidR="008C0AB8" w:rsidRPr="005074DB" w:rsidRDefault="008C0AB8" w:rsidP="009D0C5F">
      <w:pPr>
        <w:pStyle w:val="af9"/>
        <w:numPr>
          <w:ilvl w:val="0"/>
          <w:numId w:val="42"/>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9D0C5F">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9D0C5F">
      <w:pPr>
        <w:pStyle w:val="af9"/>
        <w:numPr>
          <w:ilvl w:val="0"/>
          <w:numId w:val="41"/>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9D0C5F">
      <w:pPr>
        <w:pStyle w:val="af9"/>
        <w:numPr>
          <w:ilvl w:val="0"/>
          <w:numId w:val="44"/>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5C7C32" w:rsidRDefault="00C06363" w:rsidP="008764BC">
      <w:pPr>
        <w:pStyle w:val="OP111"/>
        <w:numPr>
          <w:ilvl w:val="0"/>
          <w:numId w:val="58"/>
        </w:numPr>
        <w:ind w:left="0" w:firstLine="0"/>
      </w:pPr>
      <w:r w:rsidRPr="00C06363">
        <w:t xml:space="preserve">Заявки на участие в </w:t>
      </w:r>
      <w:r w:rsidR="003E0B4D">
        <w:t>аукционе</w:t>
      </w:r>
      <w:r w:rsidRPr="00C06363">
        <w:t xml:space="preserve"> подаются до окончания срока подачи заявок в электронной форме </w:t>
      </w:r>
      <w:r w:rsidR="005C7C32" w:rsidRPr="005C7C32">
        <w:t>посредством программных и технических средств электронной площадки согласно регламенту работы электронной площадки.</w:t>
      </w:r>
    </w:p>
    <w:p w:rsidR="00C06363" w:rsidRPr="00C06363" w:rsidRDefault="005619A6" w:rsidP="008764BC">
      <w:pPr>
        <w:pStyle w:val="OP111"/>
        <w:numPr>
          <w:ilvl w:val="0"/>
          <w:numId w:val="58"/>
        </w:numPr>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5619A6" w:rsidP="008764BC">
      <w:pPr>
        <w:pStyle w:val="OP111"/>
        <w:numPr>
          <w:ilvl w:val="0"/>
          <w:numId w:val="58"/>
        </w:numPr>
        <w:ind w:left="0" w:firstLine="0"/>
      </w:pPr>
      <w:r w:rsidRPr="00C06363">
        <w:t xml:space="preserve">Заявка на участие в </w:t>
      </w:r>
      <w:r>
        <w:t>аукционе</w:t>
      </w:r>
      <w:r w:rsidRPr="00C06363">
        <w:t xml:space="preserve"> должна состоять из двух частей</w:t>
      </w:r>
      <w:r w:rsidR="009D0C5F">
        <w:t xml:space="preserve"> и ценового предложения</w:t>
      </w:r>
      <w:r w:rsidRPr="00C06363">
        <w:t>. Состав сведений и документов указан в части II «Информационная карта закупки» настоящей документации о закупке.</w:t>
      </w:r>
    </w:p>
    <w:p w:rsidR="00C06363" w:rsidRPr="00C06363" w:rsidRDefault="005619A6" w:rsidP="008764BC">
      <w:pPr>
        <w:pStyle w:val="OP111"/>
        <w:numPr>
          <w:ilvl w:val="0"/>
          <w:numId w:val="58"/>
        </w:numPr>
        <w:ind w:left="0" w:firstLine="0"/>
      </w:pPr>
      <w:r w:rsidRPr="00C06363">
        <w:t xml:space="preserve">Первая часть заявки на участие в </w:t>
      </w:r>
      <w:r>
        <w:t>аукционе</w:t>
      </w:r>
      <w:r w:rsidRPr="00C06363">
        <w:t>,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9D0C5F" w:rsidRDefault="005619A6" w:rsidP="008764BC">
      <w:pPr>
        <w:pStyle w:val="OP111"/>
        <w:numPr>
          <w:ilvl w:val="0"/>
          <w:numId w:val="58"/>
        </w:numPr>
        <w:ind w:left="0" w:firstLine="0"/>
      </w:pPr>
      <w:r w:rsidRPr="00C06363">
        <w:t xml:space="preserve">При отсутствии в техническом предложении </w:t>
      </w:r>
      <w:r w:rsidR="008764BC">
        <w:t xml:space="preserve">в первой части заявки </w:t>
      </w:r>
      <w:r w:rsidR="008764BC" w:rsidRPr="00C06363">
        <w:t xml:space="preserve">на участие в закупке </w:t>
      </w:r>
      <w:r w:rsidRPr="00C06363">
        <w:t xml:space="preserve">значений указанных в приложении </w:t>
      </w:r>
      <w:r w:rsidRPr="009D0C5F">
        <w:t>«Техническое задание», Заказчик вправе отклонить такую заявку за непредоставление сведений в не полном объеме.</w:t>
      </w:r>
    </w:p>
    <w:p w:rsidR="00C06363" w:rsidRPr="009D0C5F" w:rsidRDefault="00C06363" w:rsidP="009D0C5F">
      <w:pPr>
        <w:pStyle w:val="OP111"/>
        <w:numPr>
          <w:ilvl w:val="0"/>
          <w:numId w:val="58"/>
        </w:numPr>
        <w:ind w:left="0" w:firstLine="0"/>
      </w:pPr>
      <w:r w:rsidRPr="009D0C5F">
        <w:t xml:space="preserve">При этом не допускается указание в первой части заявки на участие в закупке сведений об участнике </w:t>
      </w:r>
      <w:r w:rsidR="006D571B">
        <w:t>закупки</w:t>
      </w:r>
      <w:r w:rsidRPr="009D0C5F">
        <w:t xml:space="preserve"> и о его соответствии единым квалификационным требованиям, установленным в документации о закупке.</w:t>
      </w:r>
    </w:p>
    <w:p w:rsidR="00C06363" w:rsidRPr="009D0C5F" w:rsidRDefault="00C06363" w:rsidP="009D0C5F">
      <w:pPr>
        <w:pStyle w:val="OP111"/>
        <w:numPr>
          <w:ilvl w:val="0"/>
          <w:numId w:val="58"/>
        </w:numPr>
        <w:ind w:left="0" w:firstLine="0"/>
      </w:pPr>
      <w:r w:rsidRPr="009D0C5F">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9D0C5F" w:rsidRDefault="00C06363" w:rsidP="009D0C5F">
      <w:pPr>
        <w:pStyle w:val="OP111"/>
        <w:numPr>
          <w:ilvl w:val="0"/>
          <w:numId w:val="58"/>
        </w:numPr>
        <w:ind w:left="0" w:firstLine="0"/>
      </w:pPr>
      <w:r w:rsidRPr="009D0C5F">
        <w:t xml:space="preserve">Первая часть заявки на участие в </w:t>
      </w:r>
      <w:r w:rsidR="005619A6" w:rsidRPr="009D0C5F">
        <w:t xml:space="preserve">аукционе </w:t>
      </w:r>
      <w:r w:rsidRPr="009D0C5F">
        <w:t>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9D0C5F">
      <w:pPr>
        <w:pStyle w:val="OP111"/>
        <w:numPr>
          <w:ilvl w:val="0"/>
          <w:numId w:val="58"/>
        </w:numPr>
        <w:ind w:left="0" w:firstLine="0"/>
      </w:pPr>
      <w:r w:rsidRPr="009D0C5F">
        <w:t xml:space="preserve">Вторая часть заявки на участие в </w:t>
      </w:r>
      <w:r w:rsidR="005619A6" w:rsidRPr="009D0C5F">
        <w:t>аукционе</w:t>
      </w:r>
      <w:r w:rsidRPr="009D0C5F">
        <w:t xml:space="preserve">, должна содержать сведения о данном участнике такого </w:t>
      </w:r>
      <w:r w:rsidR="006D571B">
        <w:t>аукциона</w:t>
      </w:r>
      <w:r w:rsidRPr="009D0C5F">
        <w:t>, информацию о</w:t>
      </w:r>
      <w:r w:rsidRPr="00C06363">
        <w:t xml:space="preserve"> его соответствии единым квалификационным требованиям, об окончательном предложении участника такого </w:t>
      </w:r>
      <w:r w:rsidR="006D571B">
        <w:t>аукциона</w:t>
      </w:r>
      <w:r w:rsidR="006D571B" w:rsidRPr="00C06363">
        <w:t xml:space="preserve"> </w:t>
      </w:r>
      <w:r w:rsidRPr="00C06363">
        <w:t>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9D0C5F">
      <w:pPr>
        <w:pStyle w:val="OP111"/>
        <w:numPr>
          <w:ilvl w:val="0"/>
          <w:numId w:val="58"/>
        </w:numPr>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9D4B25" w:rsidRPr="00C06363" w:rsidRDefault="009D4B25" w:rsidP="009D0C5F">
      <w:pPr>
        <w:pStyle w:val="OP111"/>
        <w:numPr>
          <w:ilvl w:val="0"/>
          <w:numId w:val="58"/>
        </w:numPr>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9D0C5F">
      <w:pPr>
        <w:pStyle w:val="OP111"/>
        <w:numPr>
          <w:ilvl w:val="0"/>
          <w:numId w:val="58"/>
        </w:numPr>
        <w:ind w:left="0" w:firstLine="0"/>
      </w:pPr>
      <w:r w:rsidRPr="00C06363">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9D0C5F">
      <w:pPr>
        <w:pStyle w:val="OP111"/>
        <w:numPr>
          <w:ilvl w:val="0"/>
          <w:numId w:val="58"/>
        </w:numPr>
        <w:ind w:left="0" w:firstLine="0"/>
      </w:pPr>
      <w:r w:rsidRPr="00C06363">
        <w:lastRenderedPageBreak/>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9D0C5F">
      <w:pPr>
        <w:pStyle w:val="OP111"/>
        <w:numPr>
          <w:ilvl w:val="0"/>
          <w:numId w:val="58"/>
        </w:numPr>
        <w:ind w:left="0" w:firstLine="0"/>
      </w:pPr>
      <w:r w:rsidRPr="00C06363">
        <w:t xml:space="preserve">Соблюдение участником закупки требований, указанных в настоящем разделе означает, что информация и документы, входящие в состав заявки на участие в </w:t>
      </w:r>
      <w:r w:rsidR="006D571B">
        <w:t>аукционе</w:t>
      </w:r>
      <w:r w:rsidRPr="00C06363">
        <w:t xml:space="preserve">, поданы от имени участника </w:t>
      </w:r>
      <w:r w:rsidR="006D571B">
        <w:t>аукциона</w:t>
      </w:r>
      <w:r w:rsidR="006D571B" w:rsidRPr="00C06363">
        <w:t xml:space="preserve"> </w:t>
      </w:r>
      <w:r w:rsidRPr="00C06363">
        <w:t>и он несет ответственность за подлинность и достоверность этих информации и документов.</w:t>
      </w:r>
    </w:p>
    <w:p w:rsidR="00A60722" w:rsidRPr="00C06363" w:rsidRDefault="00A60722" w:rsidP="009D0C5F">
      <w:pPr>
        <w:pStyle w:val="OP111"/>
        <w:numPr>
          <w:ilvl w:val="0"/>
          <w:numId w:val="58"/>
        </w:numPr>
        <w:ind w:left="0" w:firstLine="0"/>
      </w:pPr>
      <w:r w:rsidRPr="00C06363">
        <w:t xml:space="preserve">Регистрация заявок на участие в </w:t>
      </w:r>
      <w:r w:rsidR="005619A6">
        <w:t>аукционе</w:t>
      </w:r>
      <w:r w:rsidRPr="00C06363">
        <w:t xml:space="preserve"> осуществляется посредством функционала электронной площадки оператором такой площадки.</w:t>
      </w:r>
    </w:p>
    <w:p w:rsidR="00A60722" w:rsidRPr="00C06363" w:rsidRDefault="00A60722" w:rsidP="009D0C5F">
      <w:pPr>
        <w:pStyle w:val="OP111"/>
        <w:numPr>
          <w:ilvl w:val="0"/>
          <w:numId w:val="58"/>
        </w:numPr>
        <w:ind w:left="0" w:firstLine="0"/>
      </w:pPr>
      <w:r w:rsidRPr="00C06363">
        <w:t xml:space="preserve">Прием заявок на участие в </w:t>
      </w:r>
      <w:r w:rsidR="005619A6">
        <w:t>аукционе</w:t>
      </w:r>
      <w:r w:rsidR="005619A6" w:rsidRPr="00C06363">
        <w:t xml:space="preserve"> </w:t>
      </w:r>
      <w:r w:rsidRPr="00C06363">
        <w:t xml:space="preserve">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w:t>
      </w:r>
      <w:r w:rsidR="006D571B">
        <w:t>аукционе</w:t>
      </w:r>
      <w:r w:rsidRPr="00C06363">
        <w:t xml:space="preserve">. </w:t>
      </w:r>
    </w:p>
    <w:p w:rsidR="00C06363" w:rsidRPr="00C06363" w:rsidRDefault="009964F7" w:rsidP="009D0C5F">
      <w:pPr>
        <w:pStyle w:val="OP111"/>
        <w:numPr>
          <w:ilvl w:val="0"/>
          <w:numId w:val="58"/>
        </w:numPr>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9D0C5F">
      <w:pPr>
        <w:pStyle w:val="OP111"/>
        <w:numPr>
          <w:ilvl w:val="0"/>
          <w:numId w:val="58"/>
        </w:numPr>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6D571B">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 xml:space="preserve">заявок на участие в </w:t>
      </w:r>
      <w:r w:rsidR="006D571B">
        <w:rPr>
          <w:b/>
          <w:sz w:val="20"/>
          <w:szCs w:val="20"/>
        </w:rPr>
        <w:t>аукционе</w:t>
      </w:r>
      <w:r w:rsidR="006D571B" w:rsidRPr="006D571B">
        <w:t xml:space="preserve"> </w:t>
      </w:r>
      <w:r w:rsidR="006D571B" w:rsidRPr="006D571B">
        <w:rPr>
          <w:b/>
          <w:sz w:val="20"/>
          <w:szCs w:val="20"/>
        </w:rPr>
        <w:t>в электронной форме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w:t>
      </w:r>
      <w:r w:rsidR="00B95793">
        <w:rPr>
          <w:sz w:val="20"/>
          <w:szCs w:val="20"/>
        </w:rPr>
        <w:t>аукцион</w:t>
      </w:r>
      <w:r w:rsidRPr="00C06363">
        <w:rPr>
          <w:sz w:val="20"/>
          <w:szCs w:val="20"/>
        </w:rPr>
        <w:t xml:space="preserve"> в электронной форме проводится в соответствии со следующими этапами:</w:t>
      </w:r>
    </w:p>
    <w:p w:rsidR="006F4B64"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первых частей заявок на участие в </w:t>
      </w:r>
      <w:r w:rsidR="003E0B4D">
        <w:rPr>
          <w:sz w:val="20"/>
          <w:szCs w:val="20"/>
        </w:rPr>
        <w:t>аукцион</w:t>
      </w:r>
      <w:r w:rsidR="006D571B">
        <w:rPr>
          <w:sz w:val="20"/>
          <w:szCs w:val="20"/>
        </w:rPr>
        <w:t>е</w:t>
      </w:r>
      <w:r w:rsidRPr="00C06363">
        <w:rPr>
          <w:sz w:val="20"/>
          <w:szCs w:val="20"/>
        </w:rPr>
        <w:t xml:space="preserve"> в электронной форме;</w:t>
      </w:r>
    </w:p>
    <w:p w:rsidR="006F4B64" w:rsidRPr="00C06363" w:rsidRDefault="003E0B4D" w:rsidP="009D0C5F">
      <w:pPr>
        <w:pStyle w:val="af9"/>
        <w:numPr>
          <w:ilvl w:val="0"/>
          <w:numId w:val="51"/>
        </w:numPr>
        <w:tabs>
          <w:tab w:val="left" w:pos="142"/>
          <w:tab w:val="left" w:pos="284"/>
          <w:tab w:val="left" w:pos="426"/>
        </w:tabs>
        <w:spacing w:line="240" w:lineRule="auto"/>
        <w:ind w:left="0" w:firstLine="0"/>
        <w:rPr>
          <w:sz w:val="20"/>
          <w:szCs w:val="20"/>
        </w:rPr>
      </w:pPr>
      <w:r>
        <w:rPr>
          <w:sz w:val="20"/>
          <w:szCs w:val="20"/>
        </w:rPr>
        <w:t>проведение аукциона</w:t>
      </w:r>
      <w:r w:rsidR="009D29BF" w:rsidRPr="009D29BF">
        <w:rPr>
          <w:sz w:val="20"/>
          <w:szCs w:val="20"/>
        </w:rPr>
        <w:t xml:space="preserve"> </w:t>
      </w:r>
      <w:r w:rsidR="009D29BF" w:rsidRPr="00C06363">
        <w:rPr>
          <w:sz w:val="20"/>
          <w:szCs w:val="20"/>
        </w:rPr>
        <w:t>в электронной форме</w:t>
      </w:r>
      <w:r w:rsidR="006F4B64" w:rsidRPr="00C06363">
        <w:rPr>
          <w:sz w:val="20"/>
          <w:szCs w:val="20"/>
        </w:rPr>
        <w:t>;</w:t>
      </w:r>
    </w:p>
    <w:p w:rsidR="00823D62" w:rsidRPr="00C06363" w:rsidRDefault="006F4B64"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 xml:space="preserve">рассмотрение вторых частей заявок на участие в </w:t>
      </w:r>
      <w:r w:rsidR="005619A6">
        <w:rPr>
          <w:sz w:val="20"/>
          <w:szCs w:val="20"/>
        </w:rPr>
        <w:t>аукцион</w:t>
      </w:r>
      <w:r w:rsidR="006D571B">
        <w:rPr>
          <w:sz w:val="20"/>
          <w:szCs w:val="20"/>
        </w:rPr>
        <w:t>е</w:t>
      </w:r>
      <w:r w:rsidR="005619A6" w:rsidRPr="00C06363">
        <w:rPr>
          <w:sz w:val="20"/>
          <w:szCs w:val="20"/>
        </w:rPr>
        <w:t xml:space="preserve"> </w:t>
      </w:r>
      <w:r w:rsidRPr="00C06363">
        <w:rPr>
          <w:sz w:val="20"/>
          <w:szCs w:val="20"/>
        </w:rPr>
        <w:t>в электронной форме</w:t>
      </w:r>
      <w:r w:rsidR="00823D62" w:rsidRPr="00C06363">
        <w:rPr>
          <w:sz w:val="20"/>
          <w:szCs w:val="20"/>
        </w:rPr>
        <w:t>;</w:t>
      </w:r>
    </w:p>
    <w:p w:rsidR="009D4B25" w:rsidRPr="00C06363" w:rsidRDefault="00C22761" w:rsidP="009D0C5F">
      <w:pPr>
        <w:pStyle w:val="af9"/>
        <w:numPr>
          <w:ilvl w:val="0"/>
          <w:numId w:val="51"/>
        </w:numPr>
        <w:tabs>
          <w:tab w:val="left" w:pos="142"/>
          <w:tab w:val="left" w:pos="284"/>
          <w:tab w:val="left" w:pos="426"/>
        </w:tabs>
        <w:spacing w:line="240" w:lineRule="auto"/>
        <w:ind w:left="0" w:firstLine="0"/>
        <w:rPr>
          <w:sz w:val="20"/>
          <w:szCs w:val="20"/>
        </w:rPr>
      </w:pPr>
      <w:r w:rsidRPr="00C06363">
        <w:rPr>
          <w:sz w:val="20"/>
          <w:szCs w:val="20"/>
        </w:rPr>
        <w:t>подведение итогов закупки</w:t>
      </w:r>
      <w:r w:rsidR="006F4B64"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Не позднее дня, следующего за днем окончания срока подачи заявок на участие в </w:t>
      </w:r>
      <w:r w:rsidR="00B95793">
        <w:rPr>
          <w:sz w:val="20"/>
          <w:szCs w:val="20"/>
        </w:rPr>
        <w:t>аукционе</w:t>
      </w:r>
      <w:r w:rsidRPr="00C06363">
        <w:rPr>
          <w:sz w:val="20"/>
          <w:szCs w:val="20"/>
        </w:rPr>
        <w:t xml:space="preserve">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w:t>
      </w:r>
      <w:r w:rsidR="00B95793">
        <w:rPr>
          <w:sz w:val="20"/>
          <w:szCs w:val="20"/>
        </w:rPr>
        <w:t>аук</w:t>
      </w:r>
      <w:r w:rsidR="009D29BF">
        <w:rPr>
          <w:sz w:val="20"/>
          <w:szCs w:val="20"/>
        </w:rPr>
        <w:t>ц</w:t>
      </w:r>
      <w:r w:rsidR="00B95793">
        <w:rPr>
          <w:sz w:val="20"/>
          <w:szCs w:val="20"/>
        </w:rPr>
        <w:t>иона</w:t>
      </w:r>
      <w:r w:rsidRPr="006F4B64">
        <w:rPr>
          <w:sz w:val="20"/>
          <w:szCs w:val="20"/>
        </w:rPr>
        <w:t xml:space="preserve">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На основании результатов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комиссией принимается решение о соответствии заявки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9D0C5F">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5227A4">
      <w:pPr>
        <w:pStyle w:val="af9"/>
        <w:numPr>
          <w:ilvl w:val="2"/>
          <w:numId w:val="52"/>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FC58BC" w:rsidRDefault="00FC58BC" w:rsidP="005227A4">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sidR="009D0C5F">
        <w:rPr>
          <w:sz w:val="20"/>
          <w:szCs w:val="20"/>
        </w:rPr>
        <w:t>итогам</w:t>
      </w:r>
      <w:r w:rsidRPr="00FC58BC">
        <w:rPr>
          <w:sz w:val="20"/>
          <w:szCs w:val="20"/>
        </w:rPr>
        <w:t xml:space="preserve">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sidR="00B95793">
        <w:rPr>
          <w:sz w:val="20"/>
          <w:szCs w:val="20"/>
        </w:rPr>
        <w:t>аукционе</w:t>
      </w:r>
      <w:r w:rsidR="00B95793" w:rsidRPr="00C06363">
        <w:rPr>
          <w:sz w:val="20"/>
          <w:szCs w:val="20"/>
        </w:rPr>
        <w:t xml:space="preserve"> </w:t>
      </w:r>
      <w:r w:rsidRPr="00FC58BC">
        <w:rPr>
          <w:sz w:val="20"/>
          <w:szCs w:val="20"/>
        </w:rPr>
        <w:t>в электронной форме, который подписывается членами комиссии</w:t>
      </w:r>
      <w:r w:rsidR="009D0C5F">
        <w:rPr>
          <w:sz w:val="20"/>
          <w:szCs w:val="20"/>
        </w:rPr>
        <w:t>,</w:t>
      </w:r>
      <w:r w:rsidRPr="00FC58BC">
        <w:rPr>
          <w:sz w:val="20"/>
          <w:szCs w:val="20"/>
        </w:rPr>
        <w:t xml:space="preserve"> и </w:t>
      </w:r>
      <w:r w:rsidR="009D0C5F" w:rsidRPr="00FC58BC">
        <w:rPr>
          <w:sz w:val="20"/>
          <w:szCs w:val="20"/>
        </w:rPr>
        <w:t>направляется оператору электронной площадки не позднее чем через три дня со дня подписания протокола</w:t>
      </w:r>
      <w:r w:rsidRPr="00FC58BC">
        <w:rPr>
          <w:sz w:val="20"/>
          <w:szCs w:val="20"/>
        </w:rPr>
        <w:t xml:space="preserve">. </w:t>
      </w:r>
      <w:r w:rsidR="009D0C5F"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B95793" w:rsidRPr="00FC58BC" w:rsidRDefault="00B95793" w:rsidP="005227A4">
      <w:pPr>
        <w:pStyle w:val="af9"/>
        <w:numPr>
          <w:ilvl w:val="0"/>
          <w:numId w:val="34"/>
        </w:numPr>
        <w:tabs>
          <w:tab w:val="left" w:pos="142"/>
          <w:tab w:val="left" w:pos="284"/>
          <w:tab w:val="left" w:pos="426"/>
        </w:tabs>
        <w:spacing w:line="240" w:lineRule="auto"/>
        <w:ind w:left="0" w:firstLine="0"/>
        <w:rPr>
          <w:sz w:val="20"/>
          <w:szCs w:val="20"/>
        </w:rPr>
      </w:pPr>
      <w:r w:rsidRPr="00B95793">
        <w:rPr>
          <w:sz w:val="20"/>
          <w:szCs w:val="20"/>
        </w:rPr>
        <w:t>В случае если по результатам рассмотрения первых частей заявок на участие в аукционе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признае</w:t>
      </w:r>
      <w:r>
        <w:rPr>
          <w:sz w:val="20"/>
          <w:szCs w:val="20"/>
        </w:rPr>
        <w:t xml:space="preserve">тся несостоявшимся. В протокол </w:t>
      </w:r>
      <w:r w:rsidRPr="00B95793">
        <w:rPr>
          <w:sz w:val="20"/>
          <w:szCs w:val="20"/>
        </w:rPr>
        <w:t>вносится информация о признании такого аукциона несостоявшимся.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5C7C32" w:rsidP="005C7C32">
      <w:pPr>
        <w:pStyle w:val="af9"/>
        <w:numPr>
          <w:ilvl w:val="0"/>
          <w:numId w:val="13"/>
        </w:numPr>
        <w:tabs>
          <w:tab w:val="left" w:pos="142"/>
          <w:tab w:val="left" w:pos="284"/>
        </w:tabs>
        <w:spacing w:line="240" w:lineRule="auto"/>
        <w:ind w:left="0" w:firstLine="0"/>
        <w:jc w:val="center"/>
        <w:rPr>
          <w:b/>
          <w:sz w:val="20"/>
          <w:szCs w:val="20"/>
        </w:rPr>
      </w:pPr>
      <w:r>
        <w:rPr>
          <w:b/>
          <w:sz w:val="20"/>
          <w:szCs w:val="20"/>
        </w:rPr>
        <w:t>Порядок</w:t>
      </w:r>
      <w:r w:rsidR="00B32445" w:rsidRPr="006B6575">
        <w:rPr>
          <w:b/>
          <w:sz w:val="20"/>
          <w:szCs w:val="20"/>
        </w:rPr>
        <w:t xml:space="preserve"> проведения </w:t>
      </w:r>
      <w:r>
        <w:rPr>
          <w:b/>
          <w:sz w:val="20"/>
          <w:szCs w:val="20"/>
        </w:rPr>
        <w:t>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аукционе в электронной форме могут участвовать только участники такого аукциона, заявки которых были признаны соответствующими требованиям документации в соответствии с протоколом рассмотрения первых частей заявок. </w:t>
      </w:r>
    </w:p>
    <w:p w:rsidR="00783C76" w:rsidRPr="00783C76" w:rsidRDefault="00783C76" w:rsidP="001966C2">
      <w:pPr>
        <w:pStyle w:val="af9"/>
        <w:numPr>
          <w:ilvl w:val="0"/>
          <w:numId w:val="53"/>
        </w:numPr>
        <w:tabs>
          <w:tab w:val="left" w:pos="142"/>
          <w:tab w:val="left" w:pos="284"/>
        </w:tabs>
        <w:spacing w:line="240" w:lineRule="auto"/>
        <w:ind w:left="0" w:firstLine="0"/>
        <w:rPr>
          <w:sz w:val="20"/>
          <w:szCs w:val="20"/>
        </w:rPr>
      </w:pPr>
      <w:r w:rsidRPr="00783C76">
        <w:rPr>
          <w:sz w:val="20"/>
          <w:szCs w:val="20"/>
        </w:rPr>
        <w:t>Если в ходе рассмотрения первых частей заявок к участию в аукционе была допущена только одна заявка, проведение аукциона не осуществляется.</w:t>
      </w:r>
    </w:p>
    <w:p w:rsidR="001966C2" w:rsidRPr="001966C2" w:rsidRDefault="00783C76" w:rsidP="001966C2">
      <w:pPr>
        <w:pStyle w:val="af9"/>
        <w:numPr>
          <w:ilvl w:val="0"/>
          <w:numId w:val="53"/>
        </w:numPr>
        <w:tabs>
          <w:tab w:val="left" w:pos="142"/>
          <w:tab w:val="left" w:pos="284"/>
        </w:tabs>
        <w:spacing w:line="240" w:lineRule="auto"/>
        <w:ind w:left="0" w:firstLine="0"/>
        <w:rPr>
          <w:sz w:val="20"/>
          <w:szCs w:val="20"/>
        </w:rPr>
      </w:pPr>
      <w:r>
        <w:rPr>
          <w:sz w:val="20"/>
          <w:szCs w:val="20"/>
        </w:rPr>
        <w:t>А</w:t>
      </w:r>
      <w:r w:rsidRPr="00783C76">
        <w:rPr>
          <w:sz w:val="20"/>
          <w:szCs w:val="20"/>
        </w:rPr>
        <w:t xml:space="preserve">укцион в электронной форме проводится на электронной площадке в </w:t>
      </w:r>
      <w:r>
        <w:rPr>
          <w:sz w:val="20"/>
          <w:szCs w:val="20"/>
        </w:rPr>
        <w:t xml:space="preserve">день, </w:t>
      </w:r>
      <w:r w:rsidRPr="00783C76">
        <w:rPr>
          <w:sz w:val="20"/>
          <w:szCs w:val="20"/>
        </w:rPr>
        <w:t xml:space="preserve">указанный в извещении о </w:t>
      </w:r>
      <w:r>
        <w:rPr>
          <w:sz w:val="20"/>
          <w:szCs w:val="20"/>
        </w:rPr>
        <w:t>закупке</w:t>
      </w:r>
      <w:r w:rsidRPr="00783C76">
        <w:rPr>
          <w:sz w:val="20"/>
          <w:szCs w:val="20"/>
        </w:rPr>
        <w:t xml:space="preserve"> и </w:t>
      </w:r>
      <w:r w:rsidRPr="00D52F0E">
        <w:rPr>
          <w:sz w:val="20"/>
          <w:szCs w:val="20"/>
        </w:rPr>
        <w:t xml:space="preserve">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r w:rsidRPr="00783C76">
        <w:rPr>
          <w:sz w:val="20"/>
          <w:szCs w:val="20"/>
        </w:rPr>
        <w:t xml:space="preserve">. </w:t>
      </w:r>
      <w:r w:rsidRPr="001966C2">
        <w:rPr>
          <w:sz w:val="20"/>
          <w:szCs w:val="20"/>
        </w:rPr>
        <w:t xml:space="preserve">Время начала проведения такого аукциона </w:t>
      </w:r>
      <w:r w:rsidR="001966C2" w:rsidRPr="001966C2">
        <w:rPr>
          <w:sz w:val="20"/>
          <w:szCs w:val="20"/>
        </w:rPr>
        <w:t>устанавливается оператором электронной площадки.</w:t>
      </w:r>
    </w:p>
    <w:p w:rsidR="009D0C5F" w:rsidRPr="009D0C5F" w:rsidRDefault="009D0C5F" w:rsidP="001966C2">
      <w:pPr>
        <w:pStyle w:val="af9"/>
        <w:numPr>
          <w:ilvl w:val="0"/>
          <w:numId w:val="53"/>
        </w:numPr>
        <w:tabs>
          <w:tab w:val="left" w:pos="142"/>
          <w:tab w:val="left" w:pos="284"/>
        </w:tabs>
        <w:spacing w:line="240" w:lineRule="auto"/>
        <w:ind w:left="0" w:firstLine="0"/>
        <w:rPr>
          <w:sz w:val="20"/>
          <w:szCs w:val="20"/>
        </w:rPr>
      </w:pPr>
      <w:r w:rsidRPr="009D0C5F">
        <w:rPr>
          <w:sz w:val="20"/>
          <w:szCs w:val="20"/>
        </w:rPr>
        <w:t>Аукцион в электронной форме включает в себя порядок подачи его участниками предложений о цене договора с учетом следующих требований:</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Pr>
          <w:sz w:val="20"/>
          <w:szCs w:val="20"/>
        </w:rPr>
        <w:t>«</w:t>
      </w:r>
      <w:r w:rsidRPr="009D0C5F">
        <w:rPr>
          <w:sz w:val="20"/>
          <w:szCs w:val="20"/>
        </w:rPr>
        <w:t>шаг аукциона</w:t>
      </w:r>
      <w:r>
        <w:rPr>
          <w:sz w:val="20"/>
          <w:szCs w:val="20"/>
        </w:rPr>
        <w:t>»</w:t>
      </w:r>
      <w:r w:rsidRPr="009D0C5F">
        <w:rPr>
          <w:sz w:val="20"/>
          <w:szCs w:val="20"/>
        </w:rPr>
        <w:t xml:space="preserve"> составляет от 0,5 процента до пяти процентов начальной (максимальной) цены договора;</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lastRenderedPageBreak/>
        <w:t xml:space="preserve">снижение текущего минимального предложения о цене договора осуществляется на величину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договора, равное нулю;</w:t>
      </w:r>
    </w:p>
    <w:p w:rsidR="009D0C5F" w:rsidRPr="009D0C5F"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 xml:space="preserve">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w:t>
      </w:r>
      <w:r>
        <w:rPr>
          <w:sz w:val="20"/>
          <w:szCs w:val="20"/>
        </w:rPr>
        <w:t>«</w:t>
      </w:r>
      <w:r w:rsidRPr="009D0C5F">
        <w:rPr>
          <w:sz w:val="20"/>
          <w:szCs w:val="20"/>
        </w:rPr>
        <w:t>шага аукциона</w:t>
      </w:r>
      <w:r>
        <w:rPr>
          <w:sz w:val="20"/>
          <w:szCs w:val="20"/>
        </w:rPr>
        <w:t>»</w:t>
      </w:r>
      <w:r w:rsidRPr="009D0C5F">
        <w:rPr>
          <w:sz w:val="20"/>
          <w:szCs w:val="20"/>
        </w:rPr>
        <w:t>;</w:t>
      </w:r>
    </w:p>
    <w:p w:rsidR="00783C76" w:rsidRPr="00783C76" w:rsidRDefault="009D0C5F" w:rsidP="009D0C5F">
      <w:pPr>
        <w:pStyle w:val="af9"/>
        <w:numPr>
          <w:ilvl w:val="0"/>
          <w:numId w:val="59"/>
        </w:numPr>
        <w:tabs>
          <w:tab w:val="left" w:pos="142"/>
          <w:tab w:val="left" w:pos="284"/>
        </w:tabs>
        <w:spacing w:line="240" w:lineRule="auto"/>
        <w:ind w:left="0" w:firstLine="0"/>
        <w:rPr>
          <w:sz w:val="20"/>
          <w:szCs w:val="20"/>
        </w:rPr>
      </w:pPr>
      <w:r w:rsidRPr="009D0C5F">
        <w:rPr>
          <w:sz w:val="20"/>
          <w:szCs w:val="20"/>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Интервал между подачей ценовых предложений устанавливается в размере десяти минут. Если по истечении времени этого интервала не подано ни одного ценового предложения, аукцион завершается.</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783C76" w:rsidRP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 xml:space="preserve">В случае если ни один из его участников не подал предложение о цене договора, такой аукцион признается несостоявшимся. </w:t>
      </w:r>
    </w:p>
    <w:p w:rsidR="00783C76" w:rsidRDefault="00783C76" w:rsidP="009D0C5F">
      <w:pPr>
        <w:pStyle w:val="af9"/>
        <w:numPr>
          <w:ilvl w:val="0"/>
          <w:numId w:val="53"/>
        </w:numPr>
        <w:tabs>
          <w:tab w:val="left" w:pos="142"/>
          <w:tab w:val="left" w:pos="284"/>
        </w:tabs>
        <w:spacing w:line="240" w:lineRule="auto"/>
        <w:ind w:left="0" w:firstLine="0"/>
        <w:rPr>
          <w:sz w:val="20"/>
          <w:szCs w:val="20"/>
        </w:rPr>
      </w:pPr>
      <w:r w:rsidRPr="00783C76">
        <w:rPr>
          <w:sz w:val="20"/>
          <w:szCs w:val="20"/>
        </w:rPr>
        <w:t>Результаты сопоставления ценовых предложений участников аукциона в электронной форме направляются заказчику оператором электронной площадки в течение трех часов с момента окончания подачи ценовых предложений.</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 xml:space="preserve">заявок на участие в </w:t>
      </w:r>
      <w:r w:rsidR="00B907E8">
        <w:rPr>
          <w:b/>
          <w:sz w:val="20"/>
          <w:szCs w:val="20"/>
        </w:rPr>
        <w:t>аукционе в электронной форме. Подведение итогов закупки</w:t>
      </w:r>
    </w:p>
    <w:p w:rsidR="00B907E8" w:rsidRDefault="00B907E8" w:rsidP="00763D24">
      <w:pPr>
        <w:pStyle w:val="af9"/>
        <w:numPr>
          <w:ilvl w:val="0"/>
          <w:numId w:val="35"/>
        </w:numPr>
        <w:tabs>
          <w:tab w:val="left" w:pos="142"/>
          <w:tab w:val="left" w:pos="284"/>
          <w:tab w:val="left" w:pos="426"/>
        </w:tabs>
        <w:spacing w:line="240" w:lineRule="auto"/>
        <w:ind w:left="0" w:firstLine="0"/>
        <w:rPr>
          <w:sz w:val="20"/>
          <w:szCs w:val="20"/>
        </w:rPr>
      </w:pPr>
      <w:r w:rsidRPr="00B907E8">
        <w:rPr>
          <w:sz w:val="20"/>
          <w:szCs w:val="20"/>
        </w:rPr>
        <w:t>Комиссия по осуществлению закупок рассматривает вторые части заявок на участие в аукционе, информацию и электронные документы, а также результаты сопоставления ценовых предложений участников аукциона, направленные заказчику оператором электронной площадки, в части соответствия их требованиям, установленным документацией о таком аукционе.</w:t>
      </w:r>
    </w:p>
    <w:p w:rsidR="00CB634E" w:rsidRPr="00CB634E" w:rsidRDefault="00CB634E" w:rsidP="00763D24">
      <w:pPr>
        <w:pStyle w:val="af9"/>
        <w:numPr>
          <w:ilvl w:val="0"/>
          <w:numId w:val="35"/>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763D24">
      <w:pPr>
        <w:pStyle w:val="af9"/>
        <w:numPr>
          <w:ilvl w:val="0"/>
          <w:numId w:val="35"/>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w:t>
      </w:r>
      <w:r w:rsidR="00B907E8">
        <w:rPr>
          <w:sz w:val="20"/>
          <w:szCs w:val="20"/>
        </w:rPr>
        <w:t>аукционе</w:t>
      </w:r>
      <w:r w:rsidR="00E70BFB" w:rsidRPr="0048600C">
        <w:rPr>
          <w:sz w:val="20"/>
          <w:szCs w:val="20"/>
        </w:rPr>
        <w:t xml:space="preserve"> признается не соответствующей требованиям, установленным </w:t>
      </w:r>
      <w:r w:rsidR="006D571B">
        <w:rPr>
          <w:sz w:val="20"/>
          <w:szCs w:val="20"/>
        </w:rPr>
        <w:t xml:space="preserve">аукционной </w:t>
      </w:r>
      <w:r w:rsidR="00E70BFB" w:rsidRPr="0048600C">
        <w:rPr>
          <w:sz w:val="20"/>
          <w:szCs w:val="20"/>
        </w:rPr>
        <w:t>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763D24" w:rsidRDefault="00E70BFB" w:rsidP="00763D24">
      <w:pPr>
        <w:pStyle w:val="af9"/>
        <w:numPr>
          <w:ilvl w:val="1"/>
          <w:numId w:val="35"/>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w:t>
      </w:r>
      <w:r w:rsidRPr="00763D24">
        <w:rPr>
          <w:sz w:val="20"/>
          <w:szCs w:val="20"/>
        </w:rPr>
        <w:t xml:space="preserve">документацией </w:t>
      </w:r>
      <w:r w:rsidR="00C8795F" w:rsidRPr="00763D24">
        <w:rPr>
          <w:sz w:val="20"/>
          <w:szCs w:val="20"/>
        </w:rPr>
        <w:t>о закупке</w:t>
      </w:r>
      <w:r w:rsidR="002100DA" w:rsidRPr="00763D24">
        <w:rPr>
          <w:sz w:val="20"/>
          <w:szCs w:val="20"/>
        </w:rPr>
        <w:t>;</w:t>
      </w:r>
    </w:p>
    <w:p w:rsidR="002100DA" w:rsidRPr="00E70BFB" w:rsidRDefault="002100DA" w:rsidP="00763D24">
      <w:pPr>
        <w:pStyle w:val="af9"/>
        <w:numPr>
          <w:ilvl w:val="1"/>
          <w:numId w:val="35"/>
        </w:numPr>
        <w:tabs>
          <w:tab w:val="left" w:pos="142"/>
          <w:tab w:val="left" w:pos="284"/>
          <w:tab w:val="left" w:pos="426"/>
        </w:tabs>
        <w:spacing w:line="240" w:lineRule="auto"/>
        <w:ind w:left="0" w:firstLine="0"/>
        <w:rPr>
          <w:sz w:val="20"/>
          <w:szCs w:val="20"/>
        </w:rPr>
      </w:pPr>
      <w:r w:rsidRPr="00763D24">
        <w:rPr>
          <w:sz w:val="20"/>
          <w:szCs w:val="20"/>
        </w:rPr>
        <w:t>содержание в</w:t>
      </w:r>
      <w:r w:rsidR="00C25ED0" w:rsidRPr="00763D24">
        <w:rPr>
          <w:sz w:val="20"/>
          <w:szCs w:val="20"/>
        </w:rPr>
        <w:t>о</w:t>
      </w:r>
      <w:r w:rsidRPr="00763D24">
        <w:rPr>
          <w:sz w:val="20"/>
          <w:szCs w:val="20"/>
        </w:rPr>
        <w:t xml:space="preserve"> второй части заявки на участие в закупке сведений о ценовом предложении.</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xml:space="preserve">, </w:t>
      </w:r>
      <w:r w:rsidR="006D571B">
        <w:rPr>
          <w:sz w:val="20"/>
          <w:szCs w:val="20"/>
        </w:rPr>
        <w:t>аукцион</w:t>
      </w:r>
      <w:r w:rsidRPr="00E70BFB">
        <w:rPr>
          <w:sz w:val="20"/>
          <w:szCs w:val="20"/>
        </w:rPr>
        <w:t xml:space="preserve"> признается несостоявшимся.</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sidR="00B907E8">
        <w:rPr>
          <w:sz w:val="20"/>
          <w:szCs w:val="20"/>
        </w:rPr>
        <w:t>аукцион</w:t>
      </w:r>
      <w:r w:rsidRPr="00E70BFB">
        <w:rPr>
          <w:sz w:val="20"/>
          <w:szCs w:val="20"/>
        </w:rPr>
        <w:t xml:space="preserve">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B907E8">
        <w:rPr>
          <w:sz w:val="20"/>
          <w:szCs w:val="20"/>
        </w:rPr>
        <w:t>аукционе</w:t>
      </w:r>
      <w:r w:rsidRPr="00E70BFB">
        <w:rPr>
          <w:sz w:val="20"/>
          <w:szCs w:val="20"/>
        </w:rPr>
        <w:t xml:space="preserve"> комиссией отклонены все поданные заявки на участие в таком </w:t>
      </w:r>
      <w:r w:rsidR="006D571B">
        <w:rPr>
          <w:sz w:val="20"/>
          <w:szCs w:val="20"/>
        </w:rPr>
        <w:t>аукционе</w:t>
      </w:r>
      <w:r w:rsidRPr="00E70BFB">
        <w:rPr>
          <w:sz w:val="20"/>
          <w:szCs w:val="20"/>
        </w:rPr>
        <w:t>, заказчик формирует протокол о признании закупки несостоявшейся</w:t>
      </w:r>
      <w:r w:rsidR="00C8795F">
        <w:rPr>
          <w:sz w:val="20"/>
          <w:szCs w:val="20"/>
        </w:rPr>
        <w:t>.</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763D24">
      <w:pPr>
        <w:pStyle w:val="af9"/>
        <w:numPr>
          <w:ilvl w:val="0"/>
          <w:numId w:val="35"/>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763D24">
      <w:pPr>
        <w:pStyle w:val="af9"/>
        <w:numPr>
          <w:ilvl w:val="0"/>
          <w:numId w:val="35"/>
        </w:numPr>
        <w:tabs>
          <w:tab w:val="left" w:pos="142"/>
          <w:tab w:val="left" w:pos="284"/>
          <w:tab w:val="left" w:pos="426"/>
        </w:tabs>
        <w:spacing w:line="240" w:lineRule="auto"/>
        <w:ind w:left="0" w:firstLine="0"/>
        <w:rPr>
          <w:sz w:val="20"/>
          <w:szCs w:val="20"/>
        </w:rPr>
      </w:pPr>
      <w:r w:rsidRPr="00763D24">
        <w:rPr>
          <w:sz w:val="20"/>
          <w:szCs w:val="20"/>
        </w:rPr>
        <w:lastRenderedPageBreak/>
        <w:t xml:space="preserve">Комиссия осуществляет оценку и сопоставление заявок на участие в </w:t>
      </w:r>
      <w:r w:rsidR="00B907E8" w:rsidRPr="00763D24">
        <w:rPr>
          <w:sz w:val="20"/>
          <w:szCs w:val="20"/>
        </w:rPr>
        <w:t>аук</w:t>
      </w:r>
      <w:r w:rsidR="00421696" w:rsidRPr="00763D24">
        <w:rPr>
          <w:sz w:val="20"/>
          <w:szCs w:val="20"/>
        </w:rPr>
        <w:t>ц</w:t>
      </w:r>
      <w:r w:rsidR="00B907E8" w:rsidRPr="00763D24">
        <w:rPr>
          <w:sz w:val="20"/>
          <w:szCs w:val="20"/>
        </w:rPr>
        <w:t>ионе</w:t>
      </w:r>
      <w:r w:rsidRPr="00763D24">
        <w:rPr>
          <w:sz w:val="20"/>
          <w:szCs w:val="20"/>
        </w:rPr>
        <w:t xml:space="preserve"> в электронной форме, поданных участниками закупки, чьи заявки были признаны соответствующими требованиям документации о закупке.</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Pr>
          <w:sz w:val="20"/>
          <w:szCs w:val="20"/>
        </w:rPr>
        <w:t xml:space="preserve">пункте </w:t>
      </w:r>
      <w:r w:rsidRPr="008764BC">
        <w:rPr>
          <w:sz w:val="20"/>
          <w:szCs w:val="20"/>
        </w:rPr>
        <w:t>14.</w:t>
      </w:r>
      <w:r>
        <w:rPr>
          <w:sz w:val="20"/>
          <w:szCs w:val="20"/>
        </w:rPr>
        <w:t xml:space="preserve">8 </w:t>
      </w: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5E77D7">
        <w:rPr>
          <w:sz w:val="20"/>
          <w:szCs w:val="20"/>
        </w:rPr>
        <w:t>,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
    <w:p w:rsidR="009D0C5F" w:rsidRDefault="009D0C5F" w:rsidP="00763D24">
      <w:pPr>
        <w:pStyle w:val="af9"/>
        <w:numPr>
          <w:ilvl w:val="0"/>
          <w:numId w:val="35"/>
        </w:numPr>
        <w:tabs>
          <w:tab w:val="left" w:pos="142"/>
          <w:tab w:val="left" w:pos="284"/>
          <w:tab w:val="left" w:pos="426"/>
        </w:tabs>
        <w:spacing w:line="240" w:lineRule="auto"/>
        <w:ind w:left="0" w:firstLine="0"/>
        <w:rPr>
          <w:sz w:val="20"/>
          <w:szCs w:val="20"/>
        </w:rPr>
      </w:pPr>
      <w:r w:rsidRPr="009D0C5F">
        <w:rPr>
          <w:sz w:val="20"/>
          <w:szCs w:val="20"/>
        </w:rPr>
        <w:t>Заявке на участие в аукцион</w:t>
      </w:r>
      <w:r>
        <w:rPr>
          <w:sz w:val="20"/>
          <w:szCs w:val="20"/>
        </w:rPr>
        <w:t>е</w:t>
      </w:r>
      <w:r w:rsidRPr="009D0C5F">
        <w:rPr>
          <w:sz w:val="20"/>
          <w:szCs w:val="20"/>
        </w:rPr>
        <w:t xml:space="preserve"> в электронной форме</w:t>
      </w:r>
      <w:r>
        <w:rPr>
          <w:sz w:val="20"/>
          <w:szCs w:val="20"/>
        </w:rPr>
        <w:t xml:space="preserve">, в которой содержится </w:t>
      </w:r>
      <w:r w:rsidRPr="009D0C5F">
        <w:rPr>
          <w:sz w:val="20"/>
          <w:szCs w:val="20"/>
        </w:rPr>
        <w:t>наименьшее ценовое предложение, присваивается первый номер. 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21696" w:rsidRDefault="00421696"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Подведения итогов проведения аукциона в электронной форме</w:t>
      </w:r>
      <w:r w:rsidRPr="008E2E1B">
        <w:rPr>
          <w:sz w:val="20"/>
          <w:szCs w:val="20"/>
        </w:rPr>
        <w:t xml:space="preserve"> фиксируются в протоколе и подписываются членами комиссии в день </w:t>
      </w:r>
      <w:r>
        <w:rPr>
          <w:sz w:val="20"/>
          <w:szCs w:val="20"/>
        </w:rPr>
        <w:t>подведения итогов закупки</w:t>
      </w:r>
      <w:r w:rsidRPr="008E2E1B">
        <w:rPr>
          <w:sz w:val="20"/>
          <w:szCs w:val="20"/>
        </w:rPr>
        <w:t>.</w:t>
      </w:r>
    </w:p>
    <w:p w:rsidR="00421696" w:rsidRDefault="00763D24" w:rsidP="00763D24">
      <w:pPr>
        <w:pStyle w:val="af9"/>
        <w:numPr>
          <w:ilvl w:val="0"/>
          <w:numId w:val="35"/>
        </w:numPr>
        <w:tabs>
          <w:tab w:val="left" w:pos="142"/>
          <w:tab w:val="left" w:pos="284"/>
          <w:tab w:val="left" w:pos="426"/>
        </w:tabs>
        <w:spacing w:line="240" w:lineRule="auto"/>
        <w:ind w:left="0" w:firstLine="0"/>
        <w:rPr>
          <w:sz w:val="20"/>
          <w:szCs w:val="20"/>
        </w:rPr>
      </w:pPr>
      <w:r>
        <w:rPr>
          <w:sz w:val="20"/>
          <w:szCs w:val="20"/>
        </w:rPr>
        <w:t>П</w:t>
      </w:r>
      <w:r w:rsidR="00421696" w:rsidRPr="008E2E1B">
        <w:rPr>
          <w:sz w:val="20"/>
          <w:szCs w:val="20"/>
        </w:rPr>
        <w:t xml:space="preserve">ротокол </w:t>
      </w:r>
      <w:r>
        <w:rPr>
          <w:sz w:val="20"/>
          <w:szCs w:val="20"/>
        </w:rPr>
        <w:t>подведения итогов закупки</w:t>
      </w:r>
      <w:r w:rsidR="00421696" w:rsidRPr="008E2E1B">
        <w:rPr>
          <w:sz w:val="20"/>
          <w:szCs w:val="20"/>
        </w:rPr>
        <w:t xml:space="preserve"> размещается заказчиком </w:t>
      </w:r>
      <w:r w:rsidR="009D0C5F">
        <w:rPr>
          <w:sz w:val="20"/>
          <w:szCs w:val="20"/>
        </w:rPr>
        <w:t xml:space="preserve">на ЭП и </w:t>
      </w:r>
      <w:r w:rsidR="00421696" w:rsidRPr="008E2E1B">
        <w:rPr>
          <w:sz w:val="20"/>
          <w:szCs w:val="20"/>
        </w:rPr>
        <w:t>в ЕИС не позднее чем через три дня со дня подписания.</w:t>
      </w:r>
    </w:p>
    <w:p w:rsidR="00421696" w:rsidRPr="008E2E1B" w:rsidRDefault="00421696" w:rsidP="00763D24">
      <w:pPr>
        <w:pStyle w:val="af9"/>
        <w:numPr>
          <w:ilvl w:val="0"/>
          <w:numId w:val="35"/>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9D0C5F">
      <w:pPr>
        <w:pStyle w:val="af9"/>
        <w:numPr>
          <w:ilvl w:val="0"/>
          <w:numId w:val="36"/>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9D0C5F">
      <w:pPr>
        <w:pStyle w:val="af9"/>
        <w:numPr>
          <w:ilvl w:val="1"/>
          <w:numId w:val="37"/>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9D0C5F">
      <w:pPr>
        <w:pStyle w:val="af9"/>
        <w:numPr>
          <w:ilvl w:val="0"/>
          <w:numId w:val="36"/>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9D0C5F">
      <w:pPr>
        <w:pStyle w:val="af9"/>
        <w:numPr>
          <w:ilvl w:val="1"/>
          <w:numId w:val="38"/>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E37515" w:rsidP="009D0C5F">
      <w:pPr>
        <w:pStyle w:val="af9"/>
        <w:numPr>
          <w:ilvl w:val="1"/>
          <w:numId w:val="39"/>
        </w:numPr>
        <w:tabs>
          <w:tab w:val="left" w:pos="142"/>
          <w:tab w:val="left" w:pos="284"/>
        </w:tabs>
        <w:spacing w:line="240" w:lineRule="auto"/>
        <w:ind w:left="0" w:firstLine="0"/>
        <w:rPr>
          <w:sz w:val="20"/>
          <w:szCs w:val="20"/>
        </w:rPr>
      </w:pPr>
      <w:r>
        <w:rPr>
          <w:sz w:val="20"/>
          <w:szCs w:val="20"/>
        </w:rPr>
        <w:t>сведения о</w:t>
      </w:r>
      <w:r w:rsidR="00B7401B" w:rsidRPr="00B7401B">
        <w:rPr>
          <w:sz w:val="20"/>
          <w:szCs w:val="20"/>
        </w:rPr>
        <w:t xml:space="preserve"> комиссии по осуществлению закупок;</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9D0C5F">
      <w:pPr>
        <w:pStyle w:val="af9"/>
        <w:numPr>
          <w:ilvl w:val="1"/>
          <w:numId w:val="39"/>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w:t>
      </w:r>
      <w:r w:rsidRPr="00B7401B">
        <w:rPr>
          <w:sz w:val="20"/>
          <w:szCs w:val="20"/>
        </w:rPr>
        <w:lastRenderedPageBreak/>
        <w:t xml:space="preserve">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9D0C5F">
      <w:pPr>
        <w:pStyle w:val="af9"/>
        <w:numPr>
          <w:ilvl w:val="0"/>
          <w:numId w:val="36"/>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9D0C5F">
      <w:pPr>
        <w:pStyle w:val="af9"/>
        <w:numPr>
          <w:ilvl w:val="0"/>
          <w:numId w:val="36"/>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9D0C5F">
      <w:pPr>
        <w:pStyle w:val="af9"/>
        <w:numPr>
          <w:ilvl w:val="0"/>
          <w:numId w:val="40"/>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 оператора электронной площадки.</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9D0C5F">
      <w:pPr>
        <w:pStyle w:val="af9"/>
        <w:numPr>
          <w:ilvl w:val="0"/>
          <w:numId w:val="40"/>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w:t>
      </w:r>
      <w:r w:rsidR="00763D24">
        <w:rPr>
          <w:sz w:val="20"/>
          <w:szCs w:val="20"/>
        </w:rPr>
        <w:t>аукционе</w:t>
      </w:r>
      <w:r w:rsidRPr="00554A0D">
        <w:rPr>
          <w:sz w:val="20"/>
          <w:szCs w:val="20"/>
        </w:rPr>
        <w:t xml:space="preserve"> в электронной форме.</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w:t>
      </w:r>
      <w:r w:rsidR="00763D24">
        <w:rPr>
          <w:sz w:val="20"/>
          <w:szCs w:val="20"/>
        </w:rPr>
        <w:t>аукционе</w:t>
      </w:r>
      <w:r w:rsidR="00763D24" w:rsidRPr="00554A0D">
        <w:rPr>
          <w:sz w:val="20"/>
          <w:szCs w:val="20"/>
        </w:rPr>
        <w:t xml:space="preserve"> </w:t>
      </w:r>
      <w:r w:rsidRPr="00044BF8">
        <w:rPr>
          <w:sz w:val="20"/>
          <w:szCs w:val="20"/>
        </w:rPr>
        <w:t>в электронной форме, с указанием соответствующих положений данных документов;</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lastRenderedPageBreak/>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9D0C5F">
      <w:pPr>
        <w:pStyle w:val="af9"/>
        <w:numPr>
          <w:ilvl w:val="0"/>
          <w:numId w:val="54"/>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9D0C5F">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9D0C5F">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9D0C5F">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63D24" w:rsidP="005074DB">
            <w:pPr>
              <w:pStyle w:val="Tabletext"/>
              <w:rPr>
                <w:szCs w:val="20"/>
              </w:rPr>
            </w:pPr>
            <w:r>
              <w:rPr>
                <w:szCs w:val="20"/>
              </w:rPr>
              <w:t>Аукцион в электронной форме</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9" w:name="_Ref249785568"/>
          </w:p>
        </w:tc>
        <w:bookmarkEnd w:id="59"/>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61"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Чагдуров Владимир Доржиевич</w:t>
            </w:r>
            <w:r w:rsidR="00572F9B">
              <w:rPr>
                <w:szCs w:val="20"/>
              </w:rPr>
              <w:fldChar w:fldCharType="end"/>
            </w:r>
            <w:bookmarkEnd w:id="61"/>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62"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1170</w:t>
            </w:r>
            <w:r w:rsidR="001A4F6A">
              <w:rPr>
                <w:szCs w:val="20"/>
                <w:lang w:val="en-US"/>
              </w:rPr>
              <w:fldChar w:fldCharType="end"/>
            </w:r>
            <w:bookmarkEnd w:id="62"/>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63"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ChagdurovVD@yatec.ru</w:t>
            </w:r>
            <w:r w:rsidR="00572F9B">
              <w:rPr>
                <w:szCs w:val="20"/>
              </w:rPr>
              <w:fldChar w:fldCharType="end"/>
            </w:r>
            <w:bookmarkEnd w:id="63"/>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2957A6"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4" w:name="_Ref249842281"/>
          </w:p>
        </w:tc>
        <w:bookmarkEnd w:id="64"/>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2957A6" w:rsidRDefault="0048476D" w:rsidP="00927619">
            <w:pPr>
              <w:pStyle w:val="Tabletext"/>
              <w:rPr>
                <w:i/>
                <w:szCs w:val="20"/>
              </w:rPr>
            </w:pPr>
            <w:r w:rsidRPr="002957A6">
              <w:rPr>
                <w:szCs w:val="20"/>
                <w:lang w:val="en-US"/>
              </w:rPr>
              <w:t>https</w:t>
            </w:r>
            <w:r w:rsidRPr="002957A6">
              <w:rPr>
                <w:szCs w:val="20"/>
              </w:rPr>
              <w:t>://</w:t>
            </w:r>
            <w:r w:rsidRPr="002957A6">
              <w:rPr>
                <w:szCs w:val="20"/>
                <w:lang w:val="en-US"/>
              </w:rPr>
              <w:t>www</w:t>
            </w:r>
            <w:r w:rsidRPr="002957A6">
              <w:rPr>
                <w:szCs w:val="20"/>
              </w:rPr>
              <w:t>.</w:t>
            </w:r>
            <w:r w:rsidR="002957A6" w:rsidRPr="002957A6">
              <w:rPr>
                <w:szCs w:val="20"/>
                <w:lang w:val="en-US"/>
              </w:rPr>
              <w:t>sberbank</w:t>
            </w:r>
            <w:r w:rsidR="002957A6" w:rsidRPr="002957A6">
              <w:rPr>
                <w:szCs w:val="20"/>
              </w:rPr>
              <w:t>-</w:t>
            </w:r>
            <w:r w:rsidR="002957A6" w:rsidRPr="002957A6">
              <w:rPr>
                <w:szCs w:val="20"/>
                <w:lang w:val="en-US"/>
              </w:rPr>
              <w:t>ast</w:t>
            </w:r>
            <w:r w:rsidR="002957A6" w:rsidRPr="002957A6">
              <w:rPr>
                <w:szCs w:val="20"/>
              </w:rPr>
              <w:t>.</w:t>
            </w:r>
            <w:r w:rsidR="002957A6" w:rsidRPr="002957A6">
              <w:rPr>
                <w:szCs w:val="20"/>
                <w:lang w:val="en-US"/>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2957A6" w:rsidRDefault="003F6661" w:rsidP="00133BB5">
            <w:pPr>
              <w:pStyle w:val="Tabletext"/>
              <w:numPr>
                <w:ilvl w:val="0"/>
                <w:numId w:val="18"/>
              </w:numPr>
              <w:ind w:left="0" w:firstLine="0"/>
              <w:rPr>
                <w:szCs w:val="20"/>
              </w:rPr>
            </w:pPr>
            <w:bookmarkStart w:id="65" w:name="_Ref249842368"/>
          </w:p>
        </w:tc>
        <w:bookmarkEnd w:id="65"/>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6"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На право заключения договора на поставку серверного оборудования</w:t>
            </w:r>
            <w:r>
              <w:rPr>
                <w:sz w:val="20"/>
                <w:szCs w:val="20"/>
              </w:rPr>
              <w:fldChar w:fldCharType="end"/>
            </w:r>
            <w:bookmarkEnd w:id="66"/>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7" w:name="НачальнаяСумма"/>
            <w:r>
              <w:rPr>
                <w:sz w:val="20"/>
              </w:rPr>
              <w:instrText xml:space="preserve"> FORMTEXT </w:instrText>
            </w:r>
            <w:r>
              <w:rPr>
                <w:sz w:val="20"/>
              </w:rPr>
            </w:r>
            <w:r>
              <w:rPr>
                <w:sz w:val="20"/>
              </w:rPr>
              <w:fldChar w:fldCharType="separate"/>
            </w:r>
            <w:r>
              <w:rPr>
                <w:noProof/>
                <w:sz w:val="20"/>
              </w:rPr>
              <w:t>5 479 435,07</w:t>
            </w:r>
            <w:r>
              <w:rPr>
                <w:sz w:val="20"/>
              </w:rPr>
              <w:fldChar w:fldCharType="end"/>
            </w:r>
            <w:bookmarkEnd w:id="67"/>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68"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транспортных затрат до места поставки</w:t>
            </w:r>
            <w:r w:rsidRPr="00572F9B">
              <w:rPr>
                <w:sz w:val="20"/>
              </w:rPr>
              <w:fldChar w:fldCharType="end"/>
            </w:r>
            <w:bookmarkEnd w:id="68"/>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9"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 с момента заключения договора</w:t>
            </w:r>
            <w:r w:rsidRPr="00966DAD">
              <w:rPr>
                <w:sz w:val="20"/>
              </w:rPr>
              <w:fldChar w:fldCharType="end"/>
            </w:r>
            <w:bookmarkEnd w:id="69"/>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1060C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70"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Маганский тракт 2км д.2А</w:t>
            </w:r>
            <w:r w:rsidRPr="00966DAD">
              <w:rPr>
                <w:sz w:val="20"/>
              </w:rPr>
              <w:fldChar w:fldCharType="end"/>
            </w:r>
            <w:bookmarkEnd w:id="7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71"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оплата 100% по факту поставки в течение 15 раб. дней</w:t>
            </w:r>
            <w:r>
              <w:rPr>
                <w:color w:val="000000"/>
                <w:sz w:val="20"/>
              </w:rPr>
              <w:fldChar w:fldCharType="end"/>
            </w:r>
            <w:bookmarkEnd w:id="7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2"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3"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54 794,35  руб.</w:t>
            </w:r>
            <w:r w:rsidRPr="00966DAD">
              <w:rPr>
                <w:bCs/>
                <w:sz w:val="20"/>
                <w:szCs w:val="20"/>
              </w:rPr>
              <w:fldChar w:fldCharType="end"/>
            </w:r>
            <w:bookmarkEnd w:id="7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4"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273 971,75  руб.</w:t>
            </w:r>
            <w:r w:rsidRPr="00966DAD">
              <w:rPr>
                <w:bCs/>
                <w:sz w:val="20"/>
                <w:szCs w:val="20"/>
              </w:rPr>
              <w:fldChar w:fldCharType="end"/>
            </w:r>
            <w:bookmarkEnd w:id="74"/>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5"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5"/>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76"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76"/>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77"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77"/>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8"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8"/>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9"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9"/>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80"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80"/>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81"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81"/>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82"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11.11.2020</w:t>
            </w:r>
            <w:r w:rsidR="00572F9B">
              <w:rPr>
                <w:szCs w:val="20"/>
              </w:rPr>
              <w:fldChar w:fldCharType="end"/>
            </w:r>
            <w:bookmarkEnd w:id="82"/>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83" w:name="ДатаОкончания"/>
            <w:r w:rsidR="00572F9B">
              <w:rPr>
                <w:szCs w:val="20"/>
              </w:rPr>
              <w:instrText xml:space="preserve"> FORMTEXT </w:instrText>
            </w:r>
            <w:r w:rsidR="00572F9B">
              <w:rPr>
                <w:szCs w:val="20"/>
              </w:rPr>
            </w:r>
            <w:r w:rsidR="00572F9B">
              <w:rPr>
                <w:szCs w:val="20"/>
              </w:rPr>
              <w:fldChar w:fldCharType="separate"/>
            </w:r>
            <w:r w:rsidR="00572F9B">
              <w:rPr>
                <w:noProof/>
                <w:szCs w:val="20"/>
              </w:rPr>
              <w:t>20.11.2020</w:t>
            </w:r>
            <w:r w:rsidR="00572F9B">
              <w:rPr>
                <w:szCs w:val="20"/>
              </w:rPr>
              <w:fldChar w:fldCharType="end"/>
            </w:r>
            <w:bookmarkEnd w:id="83"/>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207" w:type="dxa"/>
            <w:tcBorders>
              <w:top w:val="single" w:sz="4" w:space="0" w:color="auto"/>
              <w:left w:val="single" w:sz="4" w:space="0" w:color="auto"/>
              <w:bottom w:val="single" w:sz="4" w:space="0" w:color="auto"/>
              <w:right w:val="single" w:sz="4" w:space="0" w:color="auto"/>
            </w:tcBorders>
          </w:tcPr>
          <w:p w:rsidR="002957A6" w:rsidRDefault="002957A6" w:rsidP="00C3716B">
            <w:pPr>
              <w:pStyle w:val="Tabletext"/>
              <w:rPr>
                <w:szCs w:val="20"/>
              </w:rPr>
            </w:pPr>
            <w:r>
              <w:rPr>
                <w:szCs w:val="20"/>
              </w:rPr>
              <w:t xml:space="preserve">АО </w:t>
            </w:r>
            <w:r w:rsidRPr="002957A6">
              <w:rPr>
                <w:szCs w:val="20"/>
              </w:rPr>
              <w:t xml:space="preserve"> «Сбербанк - Автоматизированная система торгов» </w:t>
            </w:r>
          </w:p>
          <w:p w:rsidR="003F6661" w:rsidRPr="00B021B1" w:rsidRDefault="002957A6" w:rsidP="00C3716B">
            <w:pPr>
              <w:pStyle w:val="Tabletext"/>
            </w:pPr>
            <w:r w:rsidRPr="002957A6">
              <w:rPr>
                <w:szCs w:val="20"/>
                <w:lang w:val="en-US"/>
              </w:rPr>
              <w:t>https</w:t>
            </w:r>
            <w:r w:rsidRPr="002957A6">
              <w:rPr>
                <w:szCs w:val="20"/>
              </w:rPr>
              <w:t>://</w:t>
            </w:r>
            <w:r w:rsidRPr="002957A6">
              <w:rPr>
                <w:szCs w:val="20"/>
                <w:lang w:val="en-US"/>
              </w:rPr>
              <w:t>www</w:t>
            </w:r>
            <w:r w:rsidRPr="002957A6">
              <w:rPr>
                <w:szCs w:val="20"/>
              </w:rPr>
              <w:t>.</w:t>
            </w:r>
            <w:r w:rsidRPr="002957A6">
              <w:rPr>
                <w:szCs w:val="20"/>
                <w:lang w:val="en-US"/>
              </w:rPr>
              <w:t>sberbank</w:t>
            </w:r>
            <w:r w:rsidRPr="002957A6">
              <w:rPr>
                <w:szCs w:val="20"/>
              </w:rPr>
              <w:t>-</w:t>
            </w:r>
            <w:r w:rsidRPr="002957A6">
              <w:rPr>
                <w:szCs w:val="20"/>
                <w:lang w:val="en-US"/>
              </w:rPr>
              <w:t>ast</w:t>
            </w:r>
            <w:r w:rsidRPr="002957A6">
              <w:rPr>
                <w:szCs w:val="20"/>
              </w:rPr>
              <w:t>.</w:t>
            </w:r>
            <w:r w:rsidRPr="002957A6">
              <w:rPr>
                <w:szCs w:val="20"/>
                <w:lang w:val="en-US"/>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4263BF" w:rsidP="00C3716B">
            <w:pPr>
              <w:rPr>
                <w:highlight w:val="yellow"/>
              </w:rPr>
            </w:pPr>
            <w:r w:rsidRPr="00966DAD">
              <w:rPr>
                <w:bCs/>
                <w:sz w:val="20"/>
                <w:szCs w:val="20"/>
              </w:rPr>
              <w:fldChar w:fldCharType="begin">
                <w:ffData>
                  <w:name w:val="Рассмотрение1Частей"/>
                  <w:enabled/>
                  <w:calcOnExit w:val="0"/>
                  <w:textInput>
                    <w:default w:val="Рассмотрение 1 частей"/>
                  </w:textInput>
                </w:ffData>
              </w:fldChar>
            </w:r>
            <w:bookmarkStart w:id="84" w:name="Рассмотрение1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26.11.2020</w:t>
            </w:r>
            <w:r w:rsidRPr="00966DAD">
              <w:rPr>
                <w:bCs/>
                <w:sz w:val="20"/>
                <w:szCs w:val="20"/>
              </w:rPr>
              <w:fldChar w:fldCharType="end"/>
            </w:r>
            <w:bookmarkEnd w:id="84"/>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9912D8" w:rsidRPr="00B021B1" w:rsidRDefault="009912D8" w:rsidP="00C227F6">
            <w:pPr>
              <w:pStyle w:val="Tabletext"/>
              <w:jc w:val="left"/>
              <w:rPr>
                <w:szCs w:val="20"/>
              </w:rPr>
            </w:pPr>
            <w:r>
              <w:rPr>
                <w:szCs w:val="20"/>
              </w:rPr>
              <w:t xml:space="preserve">Дата </w:t>
            </w:r>
            <w:r w:rsidR="00C227F6">
              <w:rPr>
                <w:szCs w:val="20"/>
              </w:rPr>
              <w:t>проведения аукциона</w:t>
            </w:r>
          </w:p>
        </w:tc>
        <w:tc>
          <w:tcPr>
            <w:tcW w:w="7207" w:type="dxa"/>
            <w:tcBorders>
              <w:top w:val="single" w:sz="4" w:space="0" w:color="auto"/>
              <w:left w:val="single" w:sz="4" w:space="0" w:color="auto"/>
              <w:bottom w:val="single" w:sz="4" w:space="0" w:color="auto"/>
              <w:right w:val="single" w:sz="4" w:space="0" w:color="auto"/>
            </w:tcBorders>
          </w:tcPr>
          <w:p w:rsidR="004263BF" w:rsidRDefault="004263BF" w:rsidP="001966C2">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85"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27.11.2020</w:t>
            </w:r>
            <w:r>
              <w:rPr>
                <w:bCs/>
                <w:sz w:val="20"/>
                <w:szCs w:val="20"/>
              </w:rPr>
              <w:fldChar w:fldCharType="end"/>
            </w:r>
            <w:bookmarkEnd w:id="85"/>
          </w:p>
          <w:p w:rsidR="00AB765E" w:rsidRPr="009A05F9" w:rsidRDefault="001966C2" w:rsidP="001966C2">
            <w:pPr>
              <w:rPr>
                <w:bCs/>
                <w:sz w:val="20"/>
                <w:szCs w:val="20"/>
                <w:highlight w:val="yellow"/>
              </w:rPr>
            </w:pPr>
            <w:r w:rsidRPr="001966C2">
              <w:rPr>
                <w:sz w:val="20"/>
                <w:szCs w:val="20"/>
              </w:rPr>
              <w:t>Время начала проведения аукциона</w:t>
            </w:r>
            <w:r>
              <w:rPr>
                <w:sz w:val="20"/>
                <w:szCs w:val="20"/>
              </w:rPr>
              <w:t xml:space="preserve"> в электронной форме</w:t>
            </w:r>
            <w:r w:rsidRPr="001966C2">
              <w:rPr>
                <w:sz w:val="20"/>
                <w:szCs w:val="20"/>
              </w:rPr>
              <w:t xml:space="preserve"> устанавливается оператором электронной площадки.</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1A4F6A" w:rsidP="00C3716B">
            <w:pPr>
              <w:rPr>
                <w:highlight w:val="green"/>
              </w:rPr>
            </w:pPr>
            <w:r>
              <w:rPr>
                <w:bCs/>
                <w:sz w:val="20"/>
                <w:szCs w:val="20"/>
              </w:rPr>
              <w:fldChar w:fldCharType="begin">
                <w:ffData>
                  <w:name w:val="Рассмотрение2Частей"/>
                  <w:enabled/>
                  <w:calcOnExit w:val="0"/>
                  <w:textInput>
                    <w:default w:val="Рассмотрение 2 частей"/>
                  </w:textInput>
                </w:ffData>
              </w:fldChar>
            </w:r>
            <w:bookmarkStart w:id="86" w:name="Рассмотрение2Частей"/>
            <w:r>
              <w:rPr>
                <w:bCs/>
                <w:sz w:val="20"/>
                <w:szCs w:val="20"/>
              </w:rPr>
              <w:instrText xml:space="preserve"> FORMTEXT </w:instrText>
            </w:r>
            <w:r>
              <w:rPr>
                <w:bCs/>
                <w:sz w:val="20"/>
                <w:szCs w:val="20"/>
              </w:rPr>
            </w:r>
            <w:r>
              <w:rPr>
                <w:bCs/>
                <w:sz w:val="20"/>
                <w:szCs w:val="20"/>
              </w:rPr>
              <w:fldChar w:fldCharType="separate"/>
            </w:r>
            <w:r>
              <w:rPr>
                <w:bCs/>
                <w:noProof/>
                <w:sz w:val="20"/>
                <w:szCs w:val="20"/>
              </w:rPr>
              <w:t>04.12.2020</w:t>
            </w:r>
            <w:r>
              <w:rPr>
                <w:bCs/>
                <w:sz w:val="20"/>
                <w:szCs w:val="20"/>
              </w:rPr>
              <w:fldChar w:fldCharType="end"/>
            </w:r>
            <w:bookmarkEnd w:id="86"/>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4263BF" w:rsidP="00C3716B">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7"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04.12.2020</w:t>
            </w:r>
            <w:r w:rsidRPr="00966DAD">
              <w:rPr>
                <w:bCs/>
                <w:sz w:val="20"/>
                <w:szCs w:val="20"/>
              </w:rPr>
              <w:fldChar w:fldCharType="end"/>
            </w:r>
            <w:bookmarkEnd w:id="87"/>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8" w:name="_Ref249852451"/>
          </w:p>
        </w:tc>
        <w:bookmarkEnd w:id="8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8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89"/>
          </w:p>
        </w:tc>
      </w:tr>
      <w:tr w:rsidR="0048323D" w:rsidRPr="00A57177" w:rsidTr="00133BB5">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763D24">
            <w:pPr>
              <w:pStyle w:val="Tabletext"/>
              <w:jc w:val="left"/>
              <w:rPr>
                <w:szCs w:val="20"/>
              </w:rPr>
            </w:pPr>
            <w:r w:rsidRPr="001E29DC">
              <w:t xml:space="preserve">Документы, входящие в состав заявки на участие в </w:t>
            </w:r>
            <w:r w:rsidR="00763D24">
              <w:t>аукционе</w:t>
            </w:r>
          </w:p>
        </w:tc>
        <w:tc>
          <w:tcPr>
            <w:tcW w:w="7207" w:type="dxa"/>
            <w:tcBorders>
              <w:top w:val="single" w:sz="4" w:space="0" w:color="auto"/>
              <w:left w:val="single" w:sz="4" w:space="0" w:color="auto"/>
              <w:bottom w:val="single" w:sz="4" w:space="0" w:color="auto"/>
              <w:right w:val="single" w:sz="4" w:space="0" w:color="auto"/>
            </w:tcBorders>
          </w:tcPr>
          <w:p w:rsidR="0048323D" w:rsidRPr="00763D24" w:rsidRDefault="0048323D" w:rsidP="0048323D">
            <w:pPr>
              <w:pStyle w:val="Tabletext"/>
              <w:rPr>
                <w:szCs w:val="20"/>
                <w:highlight w:val="cyan"/>
              </w:rPr>
            </w:pPr>
            <w:r w:rsidRPr="00903530">
              <w:rPr>
                <w:szCs w:val="20"/>
              </w:rPr>
              <w:t xml:space="preserve">Заявка на участие в </w:t>
            </w:r>
            <w:r w:rsidR="00763D24" w:rsidRPr="00903530">
              <w:rPr>
                <w:szCs w:val="20"/>
              </w:rPr>
              <w:t>аукционе</w:t>
            </w:r>
            <w:r w:rsidRPr="00903530">
              <w:rPr>
                <w:szCs w:val="20"/>
              </w:rPr>
              <w:t xml:space="preserve"> должна состоять из двух частей и ценового предложения</w:t>
            </w:r>
            <w:r w:rsidR="00C22761" w:rsidRPr="00903530">
              <w:rPr>
                <w:szCs w:val="20"/>
              </w:rPr>
              <w:t xml:space="preserve">, в соответствии с требованиями в разделе </w:t>
            </w:r>
            <w:r w:rsidR="00C22761" w:rsidRPr="00903530">
              <w:t xml:space="preserve">12 </w:t>
            </w:r>
            <w:r w:rsidR="00C22761" w:rsidRPr="00903530">
              <w:rPr>
                <w:szCs w:val="20"/>
              </w:rPr>
              <w:t>части I «Общие положения и порядок проведения закупки» документации о закупке</w:t>
            </w:r>
            <w:r w:rsidRPr="00903530">
              <w:rPr>
                <w:szCs w:val="20"/>
              </w:rPr>
              <w:t>:</w:t>
            </w:r>
          </w:p>
          <w:p w:rsidR="0048323D" w:rsidRPr="00903530" w:rsidRDefault="0048323D" w:rsidP="0048323D">
            <w:pPr>
              <w:pStyle w:val="Tabletext"/>
              <w:rPr>
                <w:b/>
                <w:szCs w:val="20"/>
              </w:rPr>
            </w:pPr>
            <w:r w:rsidRPr="00903530">
              <w:rPr>
                <w:b/>
                <w:szCs w:val="20"/>
              </w:rPr>
              <w:t>Первая часть заявки:</w:t>
            </w:r>
          </w:p>
          <w:p w:rsidR="005619A6" w:rsidRPr="003A2701" w:rsidRDefault="005619A6" w:rsidP="005619A6">
            <w:pPr>
              <w:pStyle w:val="Tabletext"/>
              <w:rPr>
                <w:szCs w:val="20"/>
              </w:rPr>
            </w:pPr>
            <w:r w:rsidRPr="003A2701">
              <w:rPr>
                <w:szCs w:val="20"/>
              </w:rPr>
              <w:t>1) согласие участника аукциона на поставку товара, выполнение работы или оказание услуги на условиях, предусмотренных документацией об аукционе и не подлежащих изменению по результатам проведения аукциона;</w:t>
            </w:r>
          </w:p>
          <w:p w:rsidR="00662345" w:rsidRPr="003A2701" w:rsidRDefault="005619A6" w:rsidP="005619A6">
            <w:pPr>
              <w:pStyle w:val="Tabletext"/>
              <w:rPr>
                <w:szCs w:val="20"/>
              </w:rPr>
            </w:pPr>
            <w:r w:rsidRPr="003A2701">
              <w:rPr>
                <w:szCs w:val="20"/>
              </w:rPr>
              <w:t>2) при осуществлении закупки товара или закупки работы, услуги, для выполнения, оказания которых используется товар:</w:t>
            </w:r>
            <w:r w:rsidR="00903530" w:rsidRPr="003A2701">
              <w:rPr>
                <w:szCs w:val="20"/>
              </w:rPr>
              <w:t xml:space="preserve"> </w:t>
            </w:r>
          </w:p>
          <w:p w:rsidR="00662345" w:rsidRPr="003A2701" w:rsidRDefault="00662345" w:rsidP="005619A6">
            <w:pPr>
              <w:pStyle w:val="Tabletext"/>
              <w:rPr>
                <w:szCs w:val="20"/>
              </w:rPr>
            </w:pPr>
            <w:r w:rsidRPr="003A2701">
              <w:rPr>
                <w:szCs w:val="20"/>
              </w:rPr>
              <w:t xml:space="preserve">- </w:t>
            </w:r>
            <w:r w:rsidR="005619A6" w:rsidRPr="003A2701">
              <w:rPr>
                <w:szCs w:val="20"/>
              </w:rPr>
              <w:t>конкретные показатели товара, соответствующие значениям</w:t>
            </w:r>
            <w:r w:rsidR="00903530" w:rsidRPr="003A2701">
              <w:rPr>
                <w:szCs w:val="20"/>
              </w:rPr>
              <w:t xml:space="preserve"> технического задания</w:t>
            </w:r>
            <w:r w:rsidRPr="003A2701">
              <w:rPr>
                <w:szCs w:val="20"/>
              </w:rPr>
              <w:t>,</w:t>
            </w:r>
            <w:r w:rsidR="00903530" w:rsidRPr="003A2701">
              <w:rPr>
                <w:szCs w:val="20"/>
              </w:rPr>
              <w:t xml:space="preserve"> </w:t>
            </w:r>
            <w:r w:rsidR="006F4EDC" w:rsidRPr="003A2701">
              <w:rPr>
                <w:szCs w:val="20"/>
              </w:rPr>
              <w:t>по</w:t>
            </w:r>
            <w:r w:rsidR="00903530" w:rsidRPr="003A2701">
              <w:rPr>
                <w:szCs w:val="20"/>
              </w:rPr>
              <w:t xml:space="preserve"> форм</w:t>
            </w:r>
            <w:r w:rsidR="006F4EDC" w:rsidRPr="003A2701">
              <w:rPr>
                <w:szCs w:val="20"/>
              </w:rPr>
              <w:t>е 1 «Техническое предложение участника закупки»</w:t>
            </w:r>
          </w:p>
          <w:p w:rsidR="005619A6" w:rsidRPr="003A2701" w:rsidRDefault="00662345" w:rsidP="005619A6">
            <w:pPr>
              <w:pStyle w:val="Tabletext"/>
              <w:rPr>
                <w:szCs w:val="20"/>
              </w:rPr>
            </w:pPr>
            <w:r w:rsidRPr="003A2701">
              <w:rPr>
                <w:szCs w:val="20"/>
              </w:rPr>
              <w:t xml:space="preserve">- </w:t>
            </w:r>
            <w:r w:rsidR="006F4EDC" w:rsidRPr="003A2701">
              <w:rPr>
                <w:szCs w:val="20"/>
              </w:rPr>
              <w:t>документы</w:t>
            </w:r>
            <w:r w:rsidRPr="003A2701">
              <w:rPr>
                <w:szCs w:val="20"/>
              </w:rPr>
              <w:t>,</w:t>
            </w:r>
            <w:r w:rsidR="006F4EDC" w:rsidRPr="003A2701">
              <w:rPr>
                <w:szCs w:val="20"/>
              </w:rPr>
              <w:t xml:space="preserve"> </w:t>
            </w:r>
            <w:r w:rsidRPr="003A2701">
              <w:rPr>
                <w:szCs w:val="20"/>
              </w:rPr>
              <w:t>указанные</w:t>
            </w:r>
            <w:r w:rsidR="006F4EDC" w:rsidRPr="003A2701">
              <w:rPr>
                <w:szCs w:val="20"/>
              </w:rPr>
              <w:t xml:space="preserve"> в форме 1 «Техническое предложение участника закупки»</w:t>
            </w:r>
            <w:r w:rsidRPr="003A2701">
              <w:rPr>
                <w:szCs w:val="20"/>
              </w:rPr>
              <w:t>.</w:t>
            </w:r>
          </w:p>
          <w:p w:rsidR="0048323D" w:rsidRPr="00662345" w:rsidRDefault="0048323D" w:rsidP="0048323D">
            <w:pPr>
              <w:pStyle w:val="Tabletext"/>
              <w:rPr>
                <w:szCs w:val="20"/>
              </w:rPr>
            </w:pPr>
            <w:r w:rsidRPr="003A2701">
              <w:rPr>
                <w:szCs w:val="20"/>
              </w:rPr>
              <w:t>* Участник не должен раскрывать информацию о себе</w:t>
            </w:r>
            <w:r w:rsidR="00C22761" w:rsidRPr="003A2701">
              <w:rPr>
                <w:szCs w:val="20"/>
              </w:rPr>
              <w:t>.</w:t>
            </w:r>
          </w:p>
          <w:p w:rsidR="0048323D" w:rsidRPr="00903530" w:rsidRDefault="0048323D" w:rsidP="0048323D">
            <w:pPr>
              <w:pStyle w:val="Tabletext"/>
              <w:rPr>
                <w:b/>
                <w:szCs w:val="20"/>
              </w:rPr>
            </w:pPr>
            <w:r w:rsidRPr="00903530">
              <w:rPr>
                <w:b/>
                <w:szCs w:val="20"/>
              </w:rPr>
              <w:t>Вторая часть заявки:</w:t>
            </w:r>
          </w:p>
          <w:p w:rsidR="00C22761" w:rsidRPr="00903530" w:rsidRDefault="00C22761" w:rsidP="00C22761">
            <w:pPr>
              <w:pStyle w:val="Tabletext"/>
              <w:rPr>
                <w:szCs w:val="20"/>
              </w:rPr>
            </w:pPr>
            <w:r w:rsidRPr="00903530">
              <w:rPr>
                <w:szCs w:val="20"/>
              </w:rPr>
              <w:t>1)</w:t>
            </w:r>
            <w:r w:rsidRPr="00903530">
              <w:rPr>
                <w:szCs w:val="20"/>
              </w:rPr>
              <w:tab/>
              <w:t xml:space="preserve">Анкета участника закупки (форма </w:t>
            </w:r>
            <w:r w:rsidR="006F4EDC">
              <w:rPr>
                <w:szCs w:val="20"/>
              </w:rPr>
              <w:t>2</w:t>
            </w:r>
            <w:r w:rsidRPr="00903530">
              <w:rPr>
                <w:szCs w:val="20"/>
              </w:rPr>
              <w:t>);</w:t>
            </w:r>
          </w:p>
          <w:p w:rsidR="001060C3" w:rsidRPr="002957A6" w:rsidRDefault="00C22761" w:rsidP="00CF68D7">
            <w:pPr>
              <w:pStyle w:val="Tabletext"/>
              <w:rPr>
                <w:szCs w:val="20"/>
              </w:rPr>
            </w:pPr>
            <w:r w:rsidRPr="00903530">
              <w:rPr>
                <w:szCs w:val="20"/>
              </w:rPr>
              <w:t>2)</w:t>
            </w:r>
            <w:r w:rsidRPr="00903530">
              <w:rPr>
                <w:szCs w:val="20"/>
              </w:rPr>
              <w:tab/>
              <w:t>Перечень документов, подтверждающие соответствие участника закупки требованиям, указанных в пункте 2</w:t>
            </w:r>
            <w:r w:rsidR="00903530" w:rsidRPr="00903530">
              <w:rPr>
                <w:szCs w:val="20"/>
              </w:rPr>
              <w:t>6</w:t>
            </w:r>
            <w:r w:rsidRPr="00903530">
              <w:rPr>
                <w:szCs w:val="20"/>
              </w:rPr>
              <w:t xml:space="preserve"> части II «Информационная карта закупки» документации о закупке.</w:t>
            </w:r>
            <w:bookmarkStart w:id="90" w:name="_GoBack"/>
            <w:bookmarkEnd w:id="90"/>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1" w:name="_Ref249852926"/>
          </w:p>
        </w:tc>
        <w:bookmarkEnd w:id="91"/>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lastRenderedPageBreak/>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sidR="008764BC">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w:t>
            </w:r>
            <w:r w:rsidR="00DE4789">
              <w:rPr>
                <w:sz w:val="20"/>
              </w:rPr>
              <w:t>3</w:t>
            </w:r>
            <w:r w:rsidR="00C22761" w:rsidRPr="00C22761">
              <w:rPr>
                <w:sz w:val="20"/>
              </w:rPr>
              <w:t xml:space="preserve">)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sidR="008764BC">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DE4789">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92"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 </w:t>
            </w:r>
            <w:r w:rsidR="004263BF" w:rsidRPr="00966DAD">
              <w:rPr>
                <w:sz w:val="20"/>
              </w:rPr>
              <w:fldChar w:fldCharType="end"/>
            </w:r>
            <w:bookmarkEnd w:id="92"/>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93" w:name="_Ref249854938"/>
          </w:p>
        </w:tc>
        <w:bookmarkEnd w:id="93"/>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w:t>
            </w:r>
            <w:r>
              <w:lastRenderedPageBreak/>
              <w:t>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lastRenderedPageBreak/>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4" w:name="_Ref252180454"/>
      <w:bookmarkStart w:id="95" w:name="_Toc308599627"/>
      <w:bookmarkStart w:id="96" w:name="_Ref57322589"/>
      <w:bookmarkStart w:id="97" w:name="_Ref57322796"/>
      <w:bookmarkStart w:id="98" w:name="_Ref57322799"/>
      <w:bookmarkStart w:id="99" w:name="_Toc69553929"/>
      <w:bookmarkStart w:id="100" w:name="_Toc97003963"/>
      <w:bookmarkStart w:id="101" w:name="_Ref55336310"/>
      <w:bookmarkStart w:id="102" w:name="_Toc57314672"/>
      <w:bookmarkStart w:id="103" w:name="_Toc69728986"/>
      <w:bookmarkStart w:id="104" w:name="_Ref55335818"/>
      <w:bookmarkStart w:id="105" w:name="_Ref55336334"/>
      <w:bookmarkStart w:id="106" w:name="_Toc57314673"/>
      <w:bookmarkStart w:id="10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94"/>
    <w:bookmarkEnd w:id="95"/>
    <w:bookmarkEnd w:id="96"/>
    <w:bookmarkEnd w:id="97"/>
    <w:bookmarkEnd w:id="98"/>
    <w:bookmarkEnd w:id="99"/>
    <w:bookmarkEnd w:id="100"/>
    <w:bookmarkEnd w:id="101"/>
    <w:bookmarkEnd w:id="102"/>
    <w:bookmarkEnd w:id="103"/>
    <w:bookmarkEnd w:id="104"/>
    <w:bookmarkEnd w:id="105"/>
    <w:bookmarkEnd w:id="106"/>
    <w:bookmarkEnd w:id="107"/>
    <w:p w:rsidR="001966C2"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6E5C0C" w:rsidRPr="00D8246B" w:rsidRDefault="001966C2" w:rsidP="00F8324A">
      <w:pPr>
        <w:pStyle w:val="afa"/>
        <w:tabs>
          <w:tab w:val="clear" w:pos="3119"/>
          <w:tab w:val="num" w:pos="2880"/>
        </w:tabs>
        <w:spacing w:line="240" w:lineRule="auto"/>
        <w:ind w:left="0" w:firstLine="0"/>
        <w:jc w:val="center"/>
        <w:rPr>
          <w:b/>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Pr="00136B4D" w:rsidRDefault="00662345" w:rsidP="00662345">
      <w:pPr>
        <w:rPr>
          <w:color w:val="000000"/>
          <w:sz w:val="20"/>
          <w:szCs w:val="22"/>
        </w:rPr>
      </w:pPr>
      <w:r w:rsidRPr="00662345">
        <w:rPr>
          <w:b/>
          <w:color w:val="000000"/>
          <w:sz w:val="20"/>
          <w:szCs w:val="22"/>
        </w:rPr>
        <w:t xml:space="preserve">Срок </w:t>
      </w:r>
      <w:r w:rsidRPr="00662345">
        <w:rPr>
          <w:b/>
          <w:sz w:val="20"/>
          <w:szCs w:val="22"/>
        </w:rPr>
        <w:t>поставки товара (выполнения работ, оказания услуг)</w:t>
      </w:r>
      <w:r w:rsidRPr="00662345">
        <w:rPr>
          <w:b/>
          <w:color w:val="000000"/>
          <w:sz w:val="20"/>
          <w:szCs w:val="22"/>
        </w:rPr>
        <w:t>:</w:t>
      </w:r>
      <w:r w:rsidRPr="00136B4D">
        <w:rPr>
          <w:color w:val="000000"/>
          <w:sz w:val="20"/>
          <w:szCs w:val="22"/>
        </w:rPr>
        <w:t xml:space="preserve"> ____________________</w:t>
      </w:r>
      <w:r>
        <w:rPr>
          <w:color w:val="000000"/>
          <w:sz w:val="20"/>
          <w:szCs w:val="22"/>
        </w:rPr>
        <w:t xml:space="preserve"> </w:t>
      </w:r>
      <w:r w:rsidRPr="00662345">
        <w:rPr>
          <w:i/>
          <w:color w:val="000000"/>
          <w:sz w:val="20"/>
          <w:szCs w:val="22"/>
        </w:rPr>
        <w:t>(согласно требованиям документации о закупке)</w:t>
      </w:r>
    </w:p>
    <w:p w:rsidR="00662345" w:rsidRPr="0058513A" w:rsidRDefault="00662345" w:rsidP="00662345">
      <w:pPr>
        <w:rPr>
          <w:color w:val="000000"/>
          <w:sz w:val="22"/>
          <w:szCs w:val="22"/>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C22761" w:rsidRPr="009B490B">
        <w:rPr>
          <w:b/>
          <w:i/>
          <w:sz w:val="20"/>
          <w:szCs w:val="20"/>
        </w:rPr>
        <w:t xml:space="preserve"> </w:t>
      </w:r>
      <w:bookmarkStart w:id="108" w:name="_Ref57323917"/>
      <w:bookmarkStart w:id="109" w:name="_Ref57323983"/>
      <w:bookmarkStart w:id="110" w:name="_Ref57324030"/>
      <w:bookmarkStart w:id="111" w:name="_Toc69553930"/>
      <w:bookmarkStart w:id="112" w:name="_Toc97003964"/>
      <w:r w:rsidR="00C22761" w:rsidRPr="009B490B">
        <w:rPr>
          <w:b/>
          <w:i/>
          <w:sz w:val="20"/>
          <w:szCs w:val="20"/>
        </w:rPr>
        <w:t>Анкета участника закупки</w:t>
      </w:r>
      <w:r w:rsidR="001966C2">
        <w:rPr>
          <w:b/>
          <w:i/>
          <w:sz w:val="20"/>
          <w:szCs w:val="20"/>
        </w:rPr>
        <w:t xml:space="preserve"> </w:t>
      </w:r>
    </w:p>
    <w:p w:rsidR="00C22761" w:rsidRPr="009B490B" w:rsidRDefault="001966C2" w:rsidP="00C22761">
      <w:pPr>
        <w:jc w:val="center"/>
        <w:rPr>
          <w:b/>
          <w:i/>
          <w:sz w:val="20"/>
          <w:szCs w:val="20"/>
        </w:rPr>
      </w:pPr>
      <w:r w:rsidRPr="001966C2">
        <w:rPr>
          <w:i/>
          <w:sz w:val="20"/>
          <w:szCs w:val="20"/>
        </w:rPr>
        <w:t>(вторая часть заявки)</w:t>
      </w:r>
    </w:p>
    <w:p w:rsidR="00C22761" w:rsidRPr="00CA4987" w:rsidRDefault="00C22761" w:rsidP="00C22761">
      <w:pPr>
        <w:pStyle w:val="afa"/>
        <w:tabs>
          <w:tab w:val="clear" w:pos="3119"/>
          <w:tab w:val="num" w:pos="2880"/>
        </w:tabs>
        <w:spacing w:line="240" w:lineRule="auto"/>
        <w:ind w:left="0" w:firstLine="0"/>
        <w:jc w:val="center"/>
        <w:rPr>
          <w:i/>
          <w:sz w:val="20"/>
          <w:szCs w:val="20"/>
        </w:rPr>
      </w:pP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108"/>
      <w:bookmarkEnd w:id="109"/>
      <w:bookmarkEnd w:id="110"/>
      <w:bookmarkEnd w:id="111"/>
      <w:bookmarkEnd w:id="112"/>
    </w:p>
    <w:p w:rsidR="001966C2" w:rsidRDefault="00136B4D" w:rsidP="001966C2">
      <w:pPr>
        <w:jc w:val="center"/>
        <w:rPr>
          <w:b/>
          <w:i/>
          <w:sz w:val="20"/>
          <w:szCs w:val="20"/>
        </w:rPr>
      </w:pPr>
      <w:r w:rsidRPr="00C35E58">
        <w:rPr>
          <w:b/>
          <w:i/>
          <w:sz w:val="20"/>
          <w:szCs w:val="20"/>
        </w:rPr>
        <w:lastRenderedPageBreak/>
        <w:t xml:space="preserve">Форма </w:t>
      </w:r>
      <w:r w:rsidR="00DE4789">
        <w:rPr>
          <w:b/>
          <w:i/>
          <w:sz w:val="20"/>
          <w:szCs w:val="20"/>
        </w:rPr>
        <w:t>3</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1966C2" w:rsidP="001966C2">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13" w:name="_Toc325376239"/>
      <w:bookmarkStart w:id="114" w:name="_Toc356906319"/>
      <w:r w:rsidRPr="00F81F74">
        <w:rPr>
          <w:b/>
          <w:i/>
          <w:color w:val="000000"/>
          <w:sz w:val="20"/>
          <w:szCs w:val="22"/>
        </w:rPr>
        <w:lastRenderedPageBreak/>
        <w:t xml:space="preserve">Форма </w:t>
      </w:r>
      <w:r w:rsidR="00DE4789">
        <w:rPr>
          <w:b/>
          <w:i/>
          <w:color w:val="000000"/>
          <w:sz w:val="20"/>
          <w:szCs w:val="22"/>
        </w:rPr>
        <w:t>4</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r w:rsidR="001966C2">
        <w:rPr>
          <w:b/>
          <w:i/>
          <w:sz w:val="20"/>
          <w:szCs w:val="22"/>
        </w:rPr>
        <w:t xml:space="preserve"> </w:t>
      </w:r>
      <w:r w:rsidR="001966C2"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3"/>
      <w:bookmarkEnd w:id="114"/>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DE4789">
        <w:rPr>
          <w:b/>
          <w:i/>
          <w:color w:val="000000"/>
          <w:sz w:val="20"/>
          <w:szCs w:val="24"/>
        </w:rPr>
        <w:t>5</w:t>
      </w:r>
      <w:r w:rsidR="00F134D5" w:rsidRPr="00D02739">
        <w:rPr>
          <w:b/>
          <w:i/>
          <w:sz w:val="20"/>
          <w:szCs w:val="24"/>
        </w:rPr>
        <w:t>. Согласие на обработку персональных данных</w:t>
      </w:r>
      <w:r w:rsidR="001966C2">
        <w:rPr>
          <w:b/>
          <w:i/>
          <w:sz w:val="20"/>
          <w:szCs w:val="24"/>
        </w:rPr>
        <w:t xml:space="preserve"> </w:t>
      </w:r>
      <w:r w:rsidR="001966C2"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5401" w:rsidRDefault="007F5401">
      <w:pPr>
        <w:spacing w:line="360" w:lineRule="auto"/>
        <w:ind w:firstLine="567"/>
        <w:jc w:val="both"/>
      </w:pPr>
      <w:r>
        <w:separator/>
      </w:r>
    </w:p>
  </w:endnote>
  <w:endnote w:type="continuationSeparator" w:id="0">
    <w:p w:rsidR="007F5401" w:rsidRDefault="007F540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Default="006B33EA"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6B33EA" w:rsidRDefault="006B33EA">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5401" w:rsidRDefault="007F5401">
      <w:pPr>
        <w:spacing w:line="360" w:lineRule="auto"/>
        <w:ind w:firstLine="567"/>
        <w:jc w:val="both"/>
      </w:pPr>
      <w:r>
        <w:separator/>
      </w:r>
    </w:p>
  </w:footnote>
  <w:footnote w:type="continuationSeparator" w:id="0">
    <w:p w:rsidR="007F5401" w:rsidRDefault="007F5401">
      <w:pPr>
        <w:spacing w:line="360" w:lineRule="auto"/>
        <w:ind w:firstLine="567"/>
        <w:jc w:val="both"/>
      </w:pPr>
      <w:r>
        <w:continuationSeparator/>
      </w:r>
    </w:p>
  </w:footnote>
  <w:footnote w:id="1">
    <w:p w:rsidR="006B33EA" w:rsidRDefault="006B33EA"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5" w:name="l298"/>
      <w:bookmarkEnd w:id="115"/>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33EA" w:rsidRPr="00855670" w:rsidRDefault="006B33EA"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15:restartNumberingAfterBreak="0">
    <w:nsid w:val="09146DB0"/>
    <w:multiLevelType w:val="hybridMultilevel"/>
    <w:tmpl w:val="99C4714A"/>
    <w:lvl w:ilvl="0" w:tplc="BCBE347E">
      <w:start w:val="1"/>
      <w:numFmt w:val="decimal"/>
      <w:pStyle w:val="OP111"/>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5"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6"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7"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1"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2"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3"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6"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8"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9"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5"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6"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1"/>
  </w:num>
  <w:num w:numId="2">
    <w:abstractNumId w:val="40"/>
  </w:num>
  <w:num w:numId="3">
    <w:abstractNumId w:val="24"/>
  </w:num>
  <w:num w:numId="4">
    <w:abstractNumId w:val="34"/>
  </w:num>
  <w:num w:numId="5">
    <w:abstractNumId w:val="20"/>
  </w:num>
  <w:num w:numId="6">
    <w:abstractNumId w:val="15"/>
  </w:num>
  <w:num w:numId="7">
    <w:abstractNumId w:val="49"/>
  </w:num>
  <w:num w:numId="8">
    <w:abstractNumId w:val="42"/>
  </w:num>
  <w:num w:numId="9">
    <w:abstractNumId w:val="0"/>
  </w:num>
  <w:num w:numId="10">
    <w:abstractNumId w:val="23"/>
  </w:num>
  <w:num w:numId="11">
    <w:abstractNumId w:val="1"/>
  </w:num>
  <w:num w:numId="12">
    <w:abstractNumId w:val="51"/>
  </w:num>
  <w:num w:numId="13">
    <w:abstractNumId w:val="29"/>
  </w:num>
  <w:num w:numId="14">
    <w:abstractNumId w:val="36"/>
  </w:num>
  <w:num w:numId="15">
    <w:abstractNumId w:val="10"/>
  </w:num>
  <w:num w:numId="16">
    <w:abstractNumId w:val="5"/>
  </w:num>
  <w:num w:numId="17">
    <w:abstractNumId w:val="9"/>
  </w:num>
  <w:num w:numId="18">
    <w:abstractNumId w:val="43"/>
  </w:num>
  <w:num w:numId="19">
    <w:abstractNumId w:val="44"/>
  </w:num>
  <w:num w:numId="20">
    <w:abstractNumId w:val="47"/>
  </w:num>
  <w:num w:numId="21">
    <w:abstractNumId w:val="45"/>
  </w:num>
  <w:num w:numId="22">
    <w:abstractNumId w:val="12"/>
  </w:num>
  <w:num w:numId="23">
    <w:abstractNumId w:val="33"/>
  </w:num>
  <w:num w:numId="24">
    <w:abstractNumId w:val="18"/>
  </w:num>
  <w:num w:numId="25">
    <w:abstractNumId w:val="60"/>
  </w:num>
  <w:num w:numId="26">
    <w:abstractNumId w:val="25"/>
  </w:num>
  <w:num w:numId="27">
    <w:abstractNumId w:val="28"/>
  </w:num>
  <w:num w:numId="28">
    <w:abstractNumId w:val="39"/>
  </w:num>
  <w:num w:numId="29">
    <w:abstractNumId w:val="53"/>
  </w:num>
  <w:num w:numId="30">
    <w:abstractNumId w:val="57"/>
  </w:num>
  <w:num w:numId="31">
    <w:abstractNumId w:val="54"/>
  </w:num>
  <w:num w:numId="32">
    <w:abstractNumId w:val="6"/>
  </w:num>
  <w:num w:numId="33">
    <w:abstractNumId w:val="4"/>
  </w:num>
  <w:num w:numId="34">
    <w:abstractNumId w:val="21"/>
  </w:num>
  <w:num w:numId="35">
    <w:abstractNumId w:val="56"/>
  </w:num>
  <w:num w:numId="36">
    <w:abstractNumId w:val="55"/>
  </w:num>
  <w:num w:numId="37">
    <w:abstractNumId w:val="27"/>
  </w:num>
  <w:num w:numId="38">
    <w:abstractNumId w:val="48"/>
  </w:num>
  <w:num w:numId="39">
    <w:abstractNumId w:val="7"/>
  </w:num>
  <w:num w:numId="40">
    <w:abstractNumId w:val="11"/>
  </w:num>
  <w:num w:numId="41">
    <w:abstractNumId w:val="32"/>
  </w:num>
  <w:num w:numId="42">
    <w:abstractNumId w:val="38"/>
  </w:num>
  <w:num w:numId="43">
    <w:abstractNumId w:val="37"/>
  </w:num>
  <w:num w:numId="44">
    <w:abstractNumId w:val="13"/>
  </w:num>
  <w:num w:numId="45">
    <w:abstractNumId w:val="58"/>
  </w:num>
  <w:num w:numId="46">
    <w:abstractNumId w:val="17"/>
  </w:num>
  <w:num w:numId="47">
    <w:abstractNumId w:val="41"/>
  </w:num>
  <w:num w:numId="48">
    <w:abstractNumId w:val="8"/>
  </w:num>
  <w:num w:numId="49">
    <w:abstractNumId w:val="16"/>
  </w:num>
  <w:num w:numId="50">
    <w:abstractNumId w:val="35"/>
  </w:num>
  <w:num w:numId="51">
    <w:abstractNumId w:val="26"/>
  </w:num>
  <w:num w:numId="52">
    <w:abstractNumId w:val="14"/>
  </w:num>
  <w:num w:numId="53">
    <w:abstractNumId w:val="46"/>
  </w:num>
  <w:num w:numId="54">
    <w:abstractNumId w:val="19"/>
  </w:num>
  <w:num w:numId="55">
    <w:abstractNumId w:val="30"/>
  </w:num>
  <w:num w:numId="56">
    <w:abstractNumId w:val="52"/>
  </w:num>
  <w:num w:numId="57">
    <w:abstractNumId w:val="22"/>
  </w:num>
  <w:num w:numId="58">
    <w:abstractNumId w:val="50"/>
  </w:num>
  <w:num w:numId="59">
    <w:abstractNumId w:val="59"/>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60C3"/>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57A6"/>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27AE"/>
    <w:rsid w:val="00783C76"/>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5375"/>
    <w:rsid w:val="00A07560"/>
    <w:rsid w:val="00A101C4"/>
    <w:rsid w:val="00A12228"/>
    <w:rsid w:val="00A137FC"/>
    <w:rsid w:val="00A13848"/>
    <w:rsid w:val="00A163DD"/>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D5A3A"/>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F26936"/>
    <w:pPr>
      <w:numPr>
        <w:numId w:val="48"/>
      </w:numPr>
      <w:tabs>
        <w:tab w:val="left" w:pos="142"/>
        <w:tab w:val="left" w:pos="284"/>
      </w:tabs>
      <w:ind w:left="0" w:firstLine="0"/>
      <w:jc w:val="both"/>
      <w:outlineLvl w:val="2"/>
    </w:pPr>
    <w:rPr>
      <w:rFonts w:eastAsia="Batang"/>
      <w:bCs/>
      <w:sz w:val="20"/>
      <w:szCs w:val="20"/>
    </w:rPr>
  </w:style>
  <w:style w:type="character" w:customStyle="1" w:styleId="OP1110">
    <w:name w:val="OP.1.1.1 Знак"/>
    <w:link w:val="OP111"/>
    <w:uiPriority w:val="99"/>
    <w:locked/>
    <w:rsid w:val="00F26936"/>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3FF05-2770-4669-822E-A9FFB2BBF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4503</TotalTime>
  <Pages>25</Pages>
  <Words>14714</Words>
  <Characters>83876</Characters>
  <Application>Microsoft Office Word</Application>
  <DocSecurity>0</DocSecurity>
  <Lines>698</Lines>
  <Paragraphs>196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98394</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130</cp:revision>
  <cp:lastPrinted>2018-11-15T01:39:00Z</cp:lastPrinted>
  <dcterms:created xsi:type="dcterms:W3CDTF">2018-11-15T08:32:00Z</dcterms:created>
  <dcterms:modified xsi:type="dcterms:W3CDTF">2020-11-11T06:28:00Z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